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72" w:rsidRDefault="00855372" w:rsidP="00F57F12">
      <w:pPr>
        <w:pStyle w:val="a9"/>
        <w:rPr>
          <w:lang w:val="ru-RU"/>
        </w:rPr>
      </w:pPr>
    </w:p>
    <w:p w:rsidR="00855372" w:rsidRDefault="00855372" w:rsidP="00855372">
      <w:pPr>
        <w:rPr>
          <w:lang w:val="ru-RU"/>
        </w:rPr>
      </w:pPr>
    </w:p>
    <w:p w:rsidR="00855372" w:rsidRPr="00DE1F4D" w:rsidRDefault="00855372" w:rsidP="00C00B8B">
      <w:pPr>
        <w:widowControl w:val="0"/>
        <w:autoSpaceDE w:val="0"/>
        <w:autoSpaceDN w:val="0"/>
        <w:spacing w:before="75" w:after="0" w:line="240" w:lineRule="auto"/>
        <w:ind w:left="1568" w:right="1588"/>
        <w:outlineLvl w:val="0"/>
        <w:rPr>
          <w:rFonts w:ascii="Times New Roman" w:eastAsia="Times New Roman" w:hAnsi="Times New Roman" w:cs="Times New Roman"/>
          <w:b/>
          <w:bCs/>
          <w:sz w:val="24"/>
          <w:szCs w:val="24"/>
          <w:lang w:val="ru-RU"/>
        </w:rPr>
      </w:pPr>
      <w:r w:rsidRPr="00DE1F4D">
        <w:rPr>
          <w:rFonts w:ascii="Times New Roman" w:eastAsia="Times New Roman" w:hAnsi="Times New Roman" w:cs="Times New Roman"/>
          <w:b/>
          <w:bCs/>
          <w:sz w:val="24"/>
          <w:szCs w:val="24"/>
          <w:lang w:val="ru-RU"/>
        </w:rPr>
        <w:t>МИНИСТЕРСТВО</w:t>
      </w:r>
      <w:r w:rsidRPr="00DE1F4D">
        <w:rPr>
          <w:rFonts w:ascii="Times New Roman" w:eastAsia="Times New Roman" w:hAnsi="Times New Roman" w:cs="Times New Roman"/>
          <w:b/>
          <w:bCs/>
          <w:spacing w:val="-4"/>
          <w:sz w:val="24"/>
          <w:szCs w:val="24"/>
          <w:lang w:val="ru-RU"/>
        </w:rPr>
        <w:t xml:space="preserve"> </w:t>
      </w:r>
      <w:r w:rsidRPr="00DE1F4D">
        <w:rPr>
          <w:rFonts w:ascii="Times New Roman" w:eastAsia="Times New Roman" w:hAnsi="Times New Roman" w:cs="Times New Roman"/>
          <w:b/>
          <w:bCs/>
          <w:sz w:val="24"/>
          <w:szCs w:val="24"/>
          <w:lang w:val="ru-RU"/>
        </w:rPr>
        <w:t>ПРОСВЕЩЕНИЯ</w:t>
      </w:r>
      <w:r w:rsidRPr="00DE1F4D">
        <w:rPr>
          <w:rFonts w:ascii="Times New Roman" w:eastAsia="Times New Roman" w:hAnsi="Times New Roman" w:cs="Times New Roman"/>
          <w:b/>
          <w:bCs/>
          <w:spacing w:val="-2"/>
          <w:sz w:val="24"/>
          <w:szCs w:val="24"/>
          <w:lang w:val="ru-RU"/>
        </w:rPr>
        <w:t xml:space="preserve"> </w:t>
      </w:r>
      <w:r w:rsidRPr="00DE1F4D">
        <w:rPr>
          <w:rFonts w:ascii="Times New Roman" w:eastAsia="Times New Roman" w:hAnsi="Times New Roman" w:cs="Times New Roman"/>
          <w:b/>
          <w:bCs/>
          <w:sz w:val="24"/>
          <w:szCs w:val="24"/>
          <w:lang w:val="ru-RU"/>
        </w:rPr>
        <w:t>РОССИЙСКОЙ</w:t>
      </w:r>
      <w:r w:rsidRPr="00DE1F4D">
        <w:rPr>
          <w:rFonts w:ascii="Times New Roman" w:eastAsia="Times New Roman" w:hAnsi="Times New Roman" w:cs="Times New Roman"/>
          <w:b/>
          <w:bCs/>
          <w:spacing w:val="-6"/>
          <w:sz w:val="24"/>
          <w:szCs w:val="24"/>
          <w:lang w:val="ru-RU"/>
        </w:rPr>
        <w:t xml:space="preserve"> </w:t>
      </w:r>
      <w:r w:rsidRPr="00DE1F4D">
        <w:rPr>
          <w:rFonts w:ascii="Times New Roman" w:eastAsia="Times New Roman" w:hAnsi="Times New Roman" w:cs="Times New Roman"/>
          <w:b/>
          <w:bCs/>
          <w:sz w:val="24"/>
          <w:szCs w:val="24"/>
          <w:lang w:val="ru-RU"/>
        </w:rPr>
        <w:t>ФЕДЕРАЦИИ</w:t>
      </w:r>
    </w:p>
    <w:p w:rsidR="00855372" w:rsidRPr="00DE1F4D" w:rsidRDefault="00855372" w:rsidP="00855372">
      <w:pPr>
        <w:widowControl w:val="0"/>
        <w:autoSpaceDE w:val="0"/>
        <w:autoSpaceDN w:val="0"/>
        <w:spacing w:before="3" w:after="0" w:line="240" w:lineRule="auto"/>
        <w:jc w:val="center"/>
        <w:rPr>
          <w:rFonts w:ascii="Times New Roman" w:eastAsia="Times New Roman" w:hAnsi="Times New Roman" w:cs="Times New Roman"/>
          <w:b/>
          <w:sz w:val="30"/>
          <w:szCs w:val="24"/>
          <w:lang w:val="ru-RU"/>
        </w:rPr>
      </w:pPr>
    </w:p>
    <w:p w:rsidR="00855372" w:rsidRPr="00DE1F4D" w:rsidRDefault="00855372" w:rsidP="00855372">
      <w:pPr>
        <w:widowControl w:val="0"/>
        <w:autoSpaceDE w:val="0"/>
        <w:autoSpaceDN w:val="0"/>
        <w:spacing w:after="0" w:line="312" w:lineRule="auto"/>
        <w:ind w:left="1985" w:right="2766" w:firstLine="106"/>
        <w:jc w:val="center"/>
        <w:rPr>
          <w:rFonts w:ascii="Times New Roman" w:eastAsia="Times New Roman" w:hAnsi="Times New Roman" w:cs="Times New Roman"/>
          <w:sz w:val="24"/>
          <w:szCs w:val="24"/>
          <w:lang w:val="ru-RU"/>
        </w:rPr>
      </w:pPr>
      <w:r w:rsidRPr="00DE1F4D">
        <w:rPr>
          <w:rFonts w:ascii="Times New Roman" w:eastAsia="Times New Roman" w:hAnsi="Times New Roman" w:cs="Times New Roman"/>
          <w:sz w:val="24"/>
          <w:szCs w:val="24"/>
          <w:lang w:val="ru-RU"/>
        </w:rPr>
        <w:t>Министерство образования Оренбургской области</w:t>
      </w:r>
      <w:r w:rsidRPr="00DE1F4D">
        <w:rPr>
          <w:rFonts w:ascii="Times New Roman" w:eastAsia="Times New Roman" w:hAnsi="Times New Roman" w:cs="Times New Roman"/>
          <w:spacing w:val="-57"/>
          <w:sz w:val="24"/>
          <w:szCs w:val="24"/>
          <w:lang w:val="ru-RU"/>
        </w:rPr>
        <w:t xml:space="preserve"> </w:t>
      </w:r>
      <w:r w:rsidRPr="00DE1F4D">
        <w:rPr>
          <w:rFonts w:ascii="Times New Roman" w:eastAsia="Times New Roman" w:hAnsi="Times New Roman" w:cs="Times New Roman"/>
          <w:sz w:val="24"/>
          <w:szCs w:val="24"/>
          <w:lang w:val="ru-RU"/>
        </w:rPr>
        <w:t>Первомайский</w:t>
      </w:r>
      <w:r w:rsidRPr="00DE1F4D">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z w:val="24"/>
          <w:szCs w:val="24"/>
          <w:lang w:val="ru-RU"/>
        </w:rPr>
        <w:t>район</w:t>
      </w:r>
    </w:p>
    <w:p w:rsidR="00855372" w:rsidRPr="00DE1F4D" w:rsidRDefault="00855372" w:rsidP="00855372">
      <w:pPr>
        <w:widowControl w:val="0"/>
        <w:tabs>
          <w:tab w:val="left" w:pos="10490"/>
        </w:tabs>
        <w:autoSpaceDE w:val="0"/>
        <w:autoSpaceDN w:val="0"/>
        <w:spacing w:after="0" w:line="240" w:lineRule="auto"/>
        <w:ind w:left="851" w:right="168"/>
        <w:jc w:val="center"/>
        <w:rPr>
          <w:rFonts w:ascii="Times New Roman" w:eastAsia="Times New Roman" w:hAnsi="Times New Roman" w:cs="Times New Roman"/>
          <w:sz w:val="24"/>
          <w:szCs w:val="24"/>
          <w:lang w:val="ru-RU"/>
        </w:rPr>
      </w:pPr>
      <w:r w:rsidRPr="00DE1F4D">
        <w:rPr>
          <w:rFonts w:ascii="Times New Roman" w:eastAsia="Times New Roman" w:hAnsi="Times New Roman" w:cs="Times New Roman"/>
          <w:sz w:val="24"/>
          <w:szCs w:val="24"/>
          <w:lang w:val="ru-RU"/>
        </w:rPr>
        <w:t>МБОУ</w:t>
      </w:r>
      <w:r w:rsidRPr="00DE1F4D">
        <w:rPr>
          <w:rFonts w:ascii="Times New Roman" w:eastAsia="Times New Roman" w:hAnsi="Times New Roman" w:cs="Times New Roman"/>
          <w:spacing w:val="-4"/>
          <w:sz w:val="24"/>
          <w:szCs w:val="24"/>
          <w:lang w:val="ru-RU"/>
        </w:rPr>
        <w:t xml:space="preserve"> </w:t>
      </w:r>
      <w:r w:rsidRPr="00DE1F4D">
        <w:rPr>
          <w:rFonts w:ascii="Times New Roman" w:eastAsia="Times New Roman" w:hAnsi="Times New Roman" w:cs="Times New Roman"/>
          <w:sz w:val="24"/>
          <w:szCs w:val="24"/>
          <w:lang w:val="ru-RU"/>
        </w:rPr>
        <w:t>«</w:t>
      </w:r>
      <w:proofErr w:type="gramStart"/>
      <w:r w:rsidRPr="00DE1F4D">
        <w:rPr>
          <w:rFonts w:ascii="Times New Roman" w:eastAsia="Times New Roman" w:hAnsi="Times New Roman" w:cs="Times New Roman"/>
          <w:sz w:val="24"/>
          <w:szCs w:val="24"/>
          <w:lang w:val="ru-RU"/>
        </w:rPr>
        <w:t>Уральская</w:t>
      </w:r>
      <w:proofErr w:type="gramEnd"/>
      <w:r w:rsidRPr="00DE1F4D">
        <w:rPr>
          <w:rFonts w:ascii="Times New Roman" w:eastAsia="Times New Roman" w:hAnsi="Times New Roman" w:cs="Times New Roman"/>
          <w:spacing w:val="-1"/>
          <w:sz w:val="24"/>
          <w:szCs w:val="24"/>
          <w:lang w:val="ru-RU"/>
        </w:rPr>
        <w:t xml:space="preserve"> </w:t>
      </w:r>
      <w:r w:rsidRPr="00DE1F4D">
        <w:rPr>
          <w:rFonts w:ascii="Times New Roman" w:eastAsia="Times New Roman" w:hAnsi="Times New Roman" w:cs="Times New Roman"/>
          <w:sz w:val="24"/>
          <w:szCs w:val="24"/>
          <w:lang w:val="ru-RU"/>
        </w:rPr>
        <w:t>СОШ</w:t>
      </w:r>
      <w:r>
        <w:rPr>
          <w:rFonts w:ascii="Times New Roman" w:eastAsia="Times New Roman" w:hAnsi="Times New Roman" w:cs="Times New Roman"/>
          <w:sz w:val="24"/>
          <w:szCs w:val="24"/>
          <w:lang w:val="ru-RU"/>
        </w:rPr>
        <w:t xml:space="preserve"> имени Героя Социалистического труда Манина Е.Н.</w:t>
      </w:r>
      <w:r w:rsidRPr="00DE1F4D">
        <w:rPr>
          <w:rFonts w:ascii="Times New Roman" w:eastAsia="Times New Roman" w:hAnsi="Times New Roman" w:cs="Times New Roman"/>
          <w:sz w:val="24"/>
          <w:szCs w:val="24"/>
          <w:lang w:val="ru-RU"/>
        </w:rPr>
        <w:t>»</w:t>
      </w: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0"/>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0"/>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6"/>
          <w:lang w:val="ru-RU"/>
        </w:rPr>
        <w:sectPr w:rsidR="00855372" w:rsidRPr="00DE1F4D" w:rsidSect="00DE1F4D">
          <w:pgSz w:w="11900" w:h="16850"/>
          <w:pgMar w:top="660" w:right="540" w:bottom="280" w:left="560" w:header="720" w:footer="720" w:gutter="0"/>
          <w:cols w:space="720"/>
        </w:sectPr>
      </w:pPr>
    </w:p>
    <w:p w:rsidR="00855372" w:rsidRPr="00586DE4" w:rsidRDefault="00855372" w:rsidP="00855372">
      <w:pPr>
        <w:widowControl w:val="0"/>
        <w:tabs>
          <w:tab w:val="left" w:pos="2010"/>
          <w:tab w:val="left" w:pos="4242"/>
          <w:tab w:val="left" w:pos="5564"/>
        </w:tabs>
        <w:autoSpaceDE w:val="0"/>
        <w:autoSpaceDN w:val="0"/>
        <w:spacing w:before="92" w:after="0" w:line="240" w:lineRule="auto"/>
        <w:jc w:val="center"/>
        <w:rPr>
          <w:rFonts w:ascii="Times New Roman" w:eastAsia="Times New Roman" w:hAnsi="Times New Roman" w:cs="Times New Roman"/>
          <w:sz w:val="24"/>
          <w:lang w:val="ru-RU"/>
        </w:rPr>
      </w:pPr>
      <w:r w:rsidRPr="00586DE4">
        <w:rPr>
          <w:rFonts w:ascii="Times New Roman" w:eastAsia="Times New Roman" w:hAnsi="Times New Roman" w:cs="Times New Roman"/>
          <w:sz w:val="24"/>
          <w:lang w:val="ru-RU"/>
        </w:rPr>
        <w:lastRenderedPageBreak/>
        <w:t>СОГЛАСОВАНО</w:t>
      </w:r>
    </w:p>
    <w:p w:rsidR="00855372" w:rsidRPr="00586DE4" w:rsidRDefault="00855372" w:rsidP="00855372">
      <w:pPr>
        <w:widowControl w:val="0"/>
        <w:tabs>
          <w:tab w:val="left" w:pos="2010"/>
          <w:tab w:val="left" w:pos="4242"/>
          <w:tab w:val="left" w:pos="5564"/>
        </w:tabs>
        <w:autoSpaceDE w:val="0"/>
        <w:autoSpaceDN w:val="0"/>
        <w:spacing w:before="92" w:after="0" w:line="240" w:lineRule="auto"/>
        <w:jc w:val="center"/>
        <w:rPr>
          <w:rFonts w:ascii="Times New Roman" w:eastAsia="Times New Roman" w:hAnsi="Times New Roman" w:cs="Times New Roman"/>
          <w:sz w:val="24"/>
          <w:lang w:val="ru-RU"/>
        </w:rPr>
      </w:pPr>
      <w:r w:rsidRPr="00586DE4">
        <w:rPr>
          <w:rFonts w:ascii="Times New Roman" w:eastAsia="Times New Roman" w:hAnsi="Times New Roman" w:cs="Times New Roman"/>
          <w:sz w:val="24"/>
          <w:lang w:val="ru-RU"/>
        </w:rPr>
        <w:t>Заместитель директора по УВР</w:t>
      </w:r>
    </w:p>
    <w:p w:rsidR="00855372" w:rsidRPr="00586DE4" w:rsidRDefault="00855372" w:rsidP="00855372">
      <w:pPr>
        <w:widowControl w:val="0"/>
        <w:tabs>
          <w:tab w:val="left" w:pos="2010"/>
          <w:tab w:val="left" w:pos="4242"/>
          <w:tab w:val="left" w:pos="5564"/>
        </w:tabs>
        <w:autoSpaceDE w:val="0"/>
        <w:autoSpaceDN w:val="0"/>
        <w:spacing w:before="92" w:after="0" w:line="240" w:lineRule="auto"/>
        <w:jc w:val="center"/>
        <w:rPr>
          <w:rFonts w:ascii="Times New Roman" w:eastAsia="Times New Roman" w:hAnsi="Times New Roman" w:cs="Times New Roman"/>
          <w:sz w:val="24"/>
          <w:lang w:val="ru-RU"/>
        </w:rPr>
      </w:pPr>
      <w:r w:rsidRPr="00586DE4">
        <w:rPr>
          <w:rFonts w:ascii="Times New Roman" w:eastAsia="Times New Roman" w:hAnsi="Times New Roman" w:cs="Times New Roman"/>
          <w:sz w:val="24"/>
          <w:lang w:val="ru-RU"/>
        </w:rPr>
        <w:t xml:space="preserve">       __________________</w:t>
      </w:r>
      <w:proofErr w:type="spellStart"/>
      <w:r w:rsidRPr="00586DE4">
        <w:rPr>
          <w:rFonts w:ascii="Times New Roman" w:eastAsia="Times New Roman" w:hAnsi="Times New Roman" w:cs="Times New Roman"/>
          <w:sz w:val="24"/>
          <w:lang w:val="ru-RU"/>
        </w:rPr>
        <w:t>Надыршина</w:t>
      </w:r>
      <w:proofErr w:type="spellEnd"/>
      <w:r w:rsidRPr="00586DE4">
        <w:rPr>
          <w:rFonts w:ascii="Times New Roman" w:eastAsia="Times New Roman" w:hAnsi="Times New Roman" w:cs="Times New Roman"/>
          <w:sz w:val="24"/>
          <w:lang w:val="ru-RU"/>
        </w:rPr>
        <w:t xml:space="preserve"> А.К.</w:t>
      </w:r>
    </w:p>
    <w:p w:rsidR="00855372" w:rsidRPr="00586DE4" w:rsidRDefault="00855372" w:rsidP="00855372">
      <w:pPr>
        <w:widowControl w:val="0"/>
        <w:tabs>
          <w:tab w:val="left" w:pos="2010"/>
          <w:tab w:val="left" w:pos="4242"/>
          <w:tab w:val="left" w:pos="5564"/>
        </w:tabs>
        <w:autoSpaceDE w:val="0"/>
        <w:autoSpaceDN w:val="0"/>
        <w:spacing w:before="92" w:after="0" w:line="240" w:lineRule="auto"/>
        <w:rPr>
          <w:rFonts w:ascii="Times New Roman" w:eastAsia="Times New Roman" w:hAnsi="Times New Roman" w:cs="Times New Roman"/>
          <w:sz w:val="24"/>
          <w:lang w:val="ru-RU"/>
        </w:rPr>
      </w:pPr>
    </w:p>
    <w:p w:rsidR="00855372" w:rsidRPr="00586DE4" w:rsidRDefault="00855372" w:rsidP="00855372">
      <w:pPr>
        <w:widowControl w:val="0"/>
        <w:tabs>
          <w:tab w:val="left" w:pos="2010"/>
          <w:tab w:val="left" w:pos="4242"/>
          <w:tab w:val="left" w:pos="5564"/>
        </w:tabs>
        <w:autoSpaceDE w:val="0"/>
        <w:autoSpaceDN w:val="0"/>
        <w:spacing w:before="92" w:after="0" w:line="240" w:lineRule="auto"/>
        <w:rPr>
          <w:rFonts w:ascii="Times New Roman" w:eastAsia="Times New Roman" w:hAnsi="Times New Roman" w:cs="Times New Roman"/>
          <w:lang w:val="ru-RU"/>
        </w:rPr>
      </w:pPr>
    </w:p>
    <w:p w:rsidR="00855372" w:rsidRDefault="00855372" w:rsidP="00855372">
      <w:pPr>
        <w:widowControl w:val="0"/>
        <w:tabs>
          <w:tab w:val="left" w:pos="2010"/>
          <w:tab w:val="left" w:pos="4242"/>
          <w:tab w:val="left" w:pos="5564"/>
        </w:tabs>
        <w:autoSpaceDE w:val="0"/>
        <w:autoSpaceDN w:val="0"/>
        <w:spacing w:before="92" w:after="0" w:line="240" w:lineRule="auto"/>
        <w:rPr>
          <w:rFonts w:ascii="Times New Roman" w:eastAsia="Times New Roman" w:hAnsi="Times New Roman" w:cs="Times New Roman"/>
          <w:lang w:val="ru-RU"/>
        </w:rPr>
      </w:pPr>
    </w:p>
    <w:p w:rsidR="00855372" w:rsidRPr="00DE1F4D" w:rsidRDefault="00855372" w:rsidP="00855372">
      <w:pPr>
        <w:widowControl w:val="0"/>
        <w:autoSpaceDE w:val="0"/>
        <w:autoSpaceDN w:val="0"/>
        <w:spacing w:before="91" w:after="0" w:line="290" w:lineRule="auto"/>
        <w:ind w:left="3912" w:right="4019"/>
        <w:jc w:val="center"/>
        <w:outlineLvl w:val="0"/>
        <w:rPr>
          <w:rFonts w:ascii="Times New Roman" w:eastAsia="Times New Roman" w:hAnsi="Times New Roman" w:cs="Times New Roman"/>
          <w:b/>
          <w:bCs/>
          <w:sz w:val="24"/>
          <w:szCs w:val="24"/>
          <w:lang w:val="ru-RU"/>
        </w:rPr>
      </w:pPr>
      <w:r w:rsidRPr="00DE1F4D">
        <w:rPr>
          <w:rFonts w:ascii="Times New Roman" w:eastAsia="Times New Roman" w:hAnsi="Times New Roman" w:cs="Times New Roman"/>
          <w:b/>
          <w:bCs/>
          <w:sz w:val="24"/>
          <w:szCs w:val="24"/>
          <w:lang w:val="ru-RU"/>
        </w:rPr>
        <w:t>РАБОЧАЯ ПРОГРАММА</w:t>
      </w:r>
      <w:r w:rsidRPr="00DE1F4D">
        <w:rPr>
          <w:rFonts w:ascii="Times New Roman" w:eastAsia="Times New Roman" w:hAnsi="Times New Roman" w:cs="Times New Roman"/>
          <w:b/>
          <w:bCs/>
          <w:spacing w:val="-58"/>
          <w:sz w:val="24"/>
          <w:szCs w:val="24"/>
          <w:lang w:val="ru-RU"/>
        </w:rPr>
        <w:t xml:space="preserve"> </w:t>
      </w:r>
    </w:p>
    <w:p w:rsidR="00855372" w:rsidRPr="00DE1F4D" w:rsidRDefault="00855372" w:rsidP="00855372">
      <w:pPr>
        <w:widowControl w:val="0"/>
        <w:autoSpaceDE w:val="0"/>
        <w:autoSpaceDN w:val="0"/>
        <w:spacing w:before="90" w:after="0" w:line="240" w:lineRule="auto"/>
        <w:ind w:left="1568" w:right="1532"/>
        <w:jc w:val="center"/>
        <w:rPr>
          <w:rFonts w:ascii="Times New Roman" w:eastAsia="Times New Roman" w:hAnsi="Times New Roman" w:cs="Times New Roman"/>
          <w:sz w:val="24"/>
          <w:szCs w:val="24"/>
          <w:lang w:val="ru-RU"/>
        </w:rPr>
      </w:pPr>
      <w:r w:rsidRPr="00DE1F4D">
        <w:rPr>
          <w:rFonts w:ascii="Times New Roman" w:eastAsia="Times New Roman" w:hAnsi="Times New Roman" w:cs="Times New Roman"/>
          <w:sz w:val="24"/>
          <w:szCs w:val="24"/>
          <w:lang w:val="ru-RU"/>
        </w:rPr>
        <w:t>учебного</w:t>
      </w:r>
      <w:r w:rsidRPr="00DE1F4D">
        <w:rPr>
          <w:rFonts w:ascii="Times New Roman" w:eastAsia="Times New Roman" w:hAnsi="Times New Roman" w:cs="Times New Roman"/>
          <w:spacing w:val="-4"/>
          <w:sz w:val="24"/>
          <w:szCs w:val="24"/>
          <w:lang w:val="ru-RU"/>
        </w:rPr>
        <w:t xml:space="preserve"> </w:t>
      </w:r>
      <w:r w:rsidRPr="00DE1F4D">
        <w:rPr>
          <w:rFonts w:ascii="Times New Roman" w:eastAsia="Times New Roman" w:hAnsi="Times New Roman" w:cs="Times New Roman"/>
          <w:sz w:val="24"/>
          <w:szCs w:val="24"/>
          <w:lang w:val="ru-RU"/>
        </w:rPr>
        <w:t>предмета</w:t>
      </w:r>
    </w:p>
    <w:p w:rsidR="00855372" w:rsidRPr="00DE1F4D" w:rsidRDefault="00855372" w:rsidP="00855372">
      <w:pPr>
        <w:widowControl w:val="0"/>
        <w:autoSpaceDE w:val="0"/>
        <w:autoSpaceDN w:val="0"/>
        <w:spacing w:before="59" w:after="0" w:line="240" w:lineRule="auto"/>
        <w:ind w:left="1487" w:right="15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«РУССКИЙ ЯЗЫК</w:t>
      </w:r>
      <w:r w:rsidRPr="00DE1F4D">
        <w:rPr>
          <w:rFonts w:ascii="Times New Roman" w:eastAsia="Times New Roman" w:hAnsi="Times New Roman" w:cs="Times New Roman"/>
          <w:sz w:val="24"/>
          <w:szCs w:val="24"/>
          <w:lang w:val="ru-RU"/>
        </w:rPr>
        <w:t>»</w:t>
      </w: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before="3" w:after="0" w:line="240" w:lineRule="auto"/>
        <w:rPr>
          <w:rFonts w:ascii="Times New Roman" w:eastAsia="Times New Roman" w:hAnsi="Times New Roman" w:cs="Times New Roman"/>
          <w:sz w:val="31"/>
          <w:szCs w:val="24"/>
          <w:lang w:val="ru-RU"/>
        </w:rPr>
      </w:pPr>
    </w:p>
    <w:p w:rsidR="00855372" w:rsidRPr="00DE1F4D" w:rsidRDefault="00855372" w:rsidP="00855372">
      <w:pPr>
        <w:widowControl w:val="0"/>
        <w:autoSpaceDE w:val="0"/>
        <w:autoSpaceDN w:val="0"/>
        <w:spacing w:before="1" w:after="0" w:line="290" w:lineRule="auto"/>
        <w:ind w:left="3088" w:right="319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для 5</w:t>
      </w:r>
      <w:r w:rsidRPr="00DE1F4D">
        <w:rPr>
          <w:rFonts w:ascii="Times New Roman" w:eastAsia="Times New Roman" w:hAnsi="Times New Roman" w:cs="Times New Roman"/>
          <w:sz w:val="24"/>
          <w:szCs w:val="24"/>
          <w:lang w:val="ru-RU"/>
        </w:rPr>
        <w:t xml:space="preserve"> класса основного общего образования</w:t>
      </w:r>
      <w:r w:rsidRPr="00DE1F4D">
        <w:rPr>
          <w:rFonts w:ascii="Times New Roman" w:eastAsia="Times New Roman" w:hAnsi="Times New Roman" w:cs="Times New Roman"/>
          <w:spacing w:val="-57"/>
          <w:sz w:val="24"/>
          <w:szCs w:val="24"/>
          <w:lang w:val="ru-RU"/>
        </w:rPr>
        <w:t xml:space="preserve"> </w:t>
      </w:r>
      <w:r w:rsidRPr="00DE1F4D">
        <w:rPr>
          <w:rFonts w:ascii="Times New Roman" w:eastAsia="Times New Roman" w:hAnsi="Times New Roman" w:cs="Times New Roman"/>
          <w:sz w:val="24"/>
          <w:szCs w:val="24"/>
          <w:lang w:val="ru-RU"/>
        </w:rPr>
        <w:t>на</w:t>
      </w:r>
      <w:r w:rsidRPr="00DE1F4D">
        <w:rPr>
          <w:rFonts w:ascii="Times New Roman" w:eastAsia="Times New Roman" w:hAnsi="Times New Roman" w:cs="Times New Roman"/>
          <w:spacing w:val="-1"/>
          <w:sz w:val="24"/>
          <w:szCs w:val="24"/>
          <w:lang w:val="ru-RU"/>
        </w:rPr>
        <w:t xml:space="preserve"> </w:t>
      </w:r>
      <w:r w:rsidRPr="00DE1F4D">
        <w:rPr>
          <w:rFonts w:ascii="Times New Roman" w:eastAsia="Times New Roman" w:hAnsi="Times New Roman" w:cs="Times New Roman"/>
          <w:sz w:val="24"/>
          <w:szCs w:val="24"/>
          <w:lang w:val="ru-RU"/>
        </w:rPr>
        <w:t>2022-2023</w:t>
      </w:r>
      <w:r w:rsidRPr="00DE1F4D">
        <w:rPr>
          <w:rFonts w:ascii="Times New Roman" w:eastAsia="Times New Roman" w:hAnsi="Times New Roman" w:cs="Times New Roman"/>
          <w:spacing w:val="60"/>
          <w:sz w:val="24"/>
          <w:szCs w:val="24"/>
          <w:lang w:val="ru-RU"/>
        </w:rPr>
        <w:t xml:space="preserve"> </w:t>
      </w:r>
      <w:r w:rsidRPr="00DE1F4D">
        <w:rPr>
          <w:rFonts w:ascii="Times New Roman" w:eastAsia="Times New Roman" w:hAnsi="Times New Roman" w:cs="Times New Roman"/>
          <w:sz w:val="24"/>
          <w:szCs w:val="24"/>
          <w:lang w:val="ru-RU"/>
        </w:rPr>
        <w:t>учебный</w:t>
      </w:r>
      <w:r w:rsidRPr="00DE1F4D">
        <w:rPr>
          <w:rFonts w:ascii="Times New Roman" w:eastAsia="Times New Roman" w:hAnsi="Times New Roman" w:cs="Times New Roman"/>
          <w:spacing w:val="-1"/>
          <w:sz w:val="24"/>
          <w:szCs w:val="24"/>
          <w:lang w:val="ru-RU"/>
        </w:rPr>
        <w:t xml:space="preserve"> </w:t>
      </w:r>
      <w:r w:rsidRPr="00DE1F4D">
        <w:rPr>
          <w:rFonts w:ascii="Times New Roman" w:eastAsia="Times New Roman" w:hAnsi="Times New Roman" w:cs="Times New Roman"/>
          <w:sz w:val="24"/>
          <w:szCs w:val="24"/>
          <w:lang w:val="ru-RU"/>
        </w:rPr>
        <w:t>год</w:t>
      </w:r>
    </w:p>
    <w:p w:rsidR="00855372" w:rsidRDefault="00855372" w:rsidP="00855372">
      <w:pPr>
        <w:widowControl w:val="0"/>
        <w:tabs>
          <w:tab w:val="left" w:pos="4242"/>
        </w:tabs>
        <w:autoSpaceDE w:val="0"/>
        <w:autoSpaceDN w:val="0"/>
        <w:spacing w:before="186" w:after="0" w:line="240" w:lineRule="auto"/>
        <w:rPr>
          <w:rFonts w:ascii="Times New Roman" w:eastAsia="Times New Roman" w:hAnsi="Times New Roman" w:cs="Times New Roman"/>
          <w:sz w:val="20"/>
          <w:lang w:val="ru-RU"/>
        </w:rPr>
      </w:pPr>
    </w:p>
    <w:p w:rsidR="00855372" w:rsidRDefault="00855372" w:rsidP="00855372">
      <w:pPr>
        <w:widowControl w:val="0"/>
        <w:tabs>
          <w:tab w:val="left" w:pos="4242"/>
        </w:tabs>
        <w:autoSpaceDE w:val="0"/>
        <w:autoSpaceDN w:val="0"/>
        <w:spacing w:before="186" w:after="0" w:line="240" w:lineRule="auto"/>
        <w:rPr>
          <w:rFonts w:ascii="Times New Roman" w:eastAsia="Times New Roman" w:hAnsi="Times New Roman" w:cs="Times New Roman"/>
          <w:sz w:val="20"/>
          <w:lang w:val="ru-RU"/>
        </w:rPr>
      </w:pPr>
    </w:p>
    <w:p w:rsidR="00855372" w:rsidRDefault="00855372" w:rsidP="00855372">
      <w:pPr>
        <w:widowControl w:val="0"/>
        <w:tabs>
          <w:tab w:val="left" w:pos="4242"/>
        </w:tabs>
        <w:autoSpaceDE w:val="0"/>
        <w:autoSpaceDN w:val="0"/>
        <w:spacing w:before="186" w:after="0" w:line="240" w:lineRule="auto"/>
        <w:rPr>
          <w:rFonts w:ascii="Times New Roman" w:eastAsia="Times New Roman" w:hAnsi="Times New Roman" w:cs="Times New Roman"/>
          <w:sz w:val="20"/>
          <w:lang w:val="ru-RU"/>
        </w:rPr>
      </w:pPr>
    </w:p>
    <w:p w:rsidR="00855372" w:rsidRDefault="00855372" w:rsidP="00855372">
      <w:pPr>
        <w:widowControl w:val="0"/>
        <w:tabs>
          <w:tab w:val="left" w:pos="4242"/>
        </w:tabs>
        <w:autoSpaceDE w:val="0"/>
        <w:autoSpaceDN w:val="0"/>
        <w:spacing w:before="186" w:after="0" w:line="240" w:lineRule="auto"/>
        <w:rPr>
          <w:rFonts w:ascii="Times New Roman" w:eastAsia="Times New Roman" w:hAnsi="Times New Roman" w:cs="Times New Roman"/>
          <w:sz w:val="20"/>
          <w:lang w:val="ru-RU"/>
        </w:rPr>
      </w:pPr>
    </w:p>
    <w:p w:rsidR="00855372" w:rsidRDefault="00855372" w:rsidP="00855372">
      <w:pPr>
        <w:widowControl w:val="0"/>
        <w:tabs>
          <w:tab w:val="left" w:pos="4242"/>
        </w:tabs>
        <w:autoSpaceDE w:val="0"/>
        <w:autoSpaceDN w:val="0"/>
        <w:spacing w:before="186" w:after="0" w:line="240" w:lineRule="auto"/>
        <w:rPr>
          <w:rFonts w:ascii="Times New Roman" w:eastAsia="Times New Roman" w:hAnsi="Times New Roman" w:cs="Times New Roman"/>
          <w:sz w:val="20"/>
          <w:lang w:val="ru-RU"/>
        </w:rPr>
      </w:pPr>
    </w:p>
    <w:p w:rsidR="00855372" w:rsidRDefault="00855372" w:rsidP="00855372">
      <w:pPr>
        <w:widowControl w:val="0"/>
        <w:tabs>
          <w:tab w:val="left" w:pos="4242"/>
        </w:tabs>
        <w:autoSpaceDE w:val="0"/>
        <w:autoSpaceDN w:val="0"/>
        <w:spacing w:before="186" w:after="0" w:line="240" w:lineRule="auto"/>
        <w:rPr>
          <w:rFonts w:ascii="Times New Roman" w:eastAsia="Times New Roman" w:hAnsi="Times New Roman" w:cs="Times New Roman"/>
          <w:sz w:val="20"/>
          <w:lang w:val="ru-RU"/>
        </w:rPr>
      </w:pPr>
    </w:p>
    <w:p w:rsidR="00855372" w:rsidRPr="00DE1F4D" w:rsidRDefault="00855372" w:rsidP="00855372">
      <w:pPr>
        <w:widowControl w:val="0"/>
        <w:autoSpaceDE w:val="0"/>
        <w:autoSpaceDN w:val="0"/>
        <w:spacing w:after="0" w:line="290" w:lineRule="auto"/>
        <w:ind w:left="5701" w:right="897" w:hanging="1330"/>
        <w:rPr>
          <w:rFonts w:ascii="Times New Roman" w:eastAsia="Times New Roman" w:hAnsi="Times New Roman" w:cs="Times New Roman"/>
          <w:sz w:val="24"/>
          <w:szCs w:val="24"/>
          <w:lang w:val="ru-RU"/>
        </w:rPr>
      </w:pPr>
      <w:r w:rsidRPr="00DE1F4D">
        <w:rPr>
          <w:rFonts w:ascii="Times New Roman" w:eastAsia="Times New Roman" w:hAnsi="Times New Roman" w:cs="Times New Roman"/>
          <w:sz w:val="24"/>
          <w:szCs w:val="24"/>
          <w:lang w:val="ru-RU"/>
        </w:rPr>
        <w:t xml:space="preserve">Составитель: </w:t>
      </w:r>
      <w:r>
        <w:rPr>
          <w:rFonts w:ascii="Times New Roman" w:eastAsia="Times New Roman" w:hAnsi="Times New Roman" w:cs="Times New Roman"/>
          <w:sz w:val="24"/>
          <w:szCs w:val="24"/>
          <w:lang w:val="ru-RU"/>
        </w:rPr>
        <w:t xml:space="preserve">Рамазанова </w:t>
      </w:r>
      <w:proofErr w:type="spellStart"/>
      <w:r>
        <w:rPr>
          <w:rFonts w:ascii="Times New Roman" w:eastAsia="Times New Roman" w:hAnsi="Times New Roman" w:cs="Times New Roman"/>
          <w:sz w:val="24"/>
          <w:szCs w:val="24"/>
          <w:lang w:val="ru-RU"/>
        </w:rPr>
        <w:t>Гульмира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Изымгалеевна</w:t>
      </w:r>
      <w:proofErr w:type="spellEnd"/>
      <w:r w:rsidRPr="00DE1F4D">
        <w:rPr>
          <w:rFonts w:ascii="Times New Roman" w:eastAsia="Times New Roman" w:hAnsi="Times New Roman" w:cs="Times New Roman"/>
          <w:sz w:val="24"/>
          <w:szCs w:val="24"/>
          <w:lang w:val="ru-RU"/>
        </w:rPr>
        <w:t xml:space="preserve">, </w:t>
      </w:r>
    </w:p>
    <w:p w:rsidR="00855372" w:rsidRPr="00DE1F4D" w:rsidRDefault="00855372" w:rsidP="00855372">
      <w:pPr>
        <w:widowControl w:val="0"/>
        <w:autoSpaceDE w:val="0"/>
        <w:autoSpaceDN w:val="0"/>
        <w:spacing w:after="0" w:line="290" w:lineRule="auto"/>
        <w:ind w:left="5701" w:right="897" w:hanging="1330"/>
        <w:rPr>
          <w:rFonts w:ascii="Times New Roman" w:eastAsia="Times New Roman" w:hAnsi="Times New Roman" w:cs="Times New Roman"/>
          <w:sz w:val="24"/>
          <w:szCs w:val="24"/>
          <w:lang w:val="ru-RU"/>
        </w:rPr>
      </w:pPr>
      <w:r w:rsidRPr="00DE1F4D">
        <w:rPr>
          <w:rFonts w:ascii="Times New Roman" w:eastAsia="Times New Roman" w:hAnsi="Times New Roman" w:cs="Times New Roman"/>
          <w:spacing w:val="-58"/>
          <w:sz w:val="24"/>
          <w:szCs w:val="24"/>
          <w:lang w:val="ru-RU"/>
        </w:rPr>
        <w:t xml:space="preserve"> </w:t>
      </w:r>
      <w:r w:rsidRPr="00DE1F4D">
        <w:rPr>
          <w:rFonts w:ascii="Times New Roman" w:eastAsia="Times New Roman" w:hAnsi="Times New Roman" w:cs="Times New Roman"/>
          <w:sz w:val="24"/>
          <w:szCs w:val="24"/>
          <w:lang w:val="ru-RU"/>
        </w:rPr>
        <w:t xml:space="preserve">учитель </w:t>
      </w:r>
      <w:r>
        <w:rPr>
          <w:rFonts w:ascii="Times New Roman" w:eastAsia="Times New Roman" w:hAnsi="Times New Roman" w:cs="Times New Roman"/>
          <w:sz w:val="24"/>
          <w:szCs w:val="24"/>
          <w:lang w:val="ru-RU"/>
        </w:rPr>
        <w:t xml:space="preserve">русского языка и литературы </w:t>
      </w:r>
      <w:r w:rsidRPr="00DE1F4D">
        <w:rPr>
          <w:rFonts w:ascii="Times New Roman" w:eastAsia="Times New Roman" w:hAnsi="Times New Roman" w:cs="Times New Roman"/>
          <w:spacing w:val="1"/>
          <w:sz w:val="24"/>
          <w:szCs w:val="24"/>
          <w:lang w:val="ru-RU"/>
        </w:rPr>
        <w:t xml:space="preserve"> </w:t>
      </w:r>
      <w:r w:rsidRPr="00DE1F4D">
        <w:rPr>
          <w:rFonts w:ascii="Times New Roman" w:eastAsia="Times New Roman" w:hAnsi="Times New Roman" w:cs="Times New Roman"/>
          <w:sz w:val="24"/>
          <w:szCs w:val="24"/>
          <w:lang w:val="ru-RU"/>
        </w:rPr>
        <w:t>первой</w:t>
      </w:r>
      <w:r w:rsidRPr="00DE1F4D">
        <w:rPr>
          <w:rFonts w:ascii="Times New Roman" w:eastAsia="Times New Roman" w:hAnsi="Times New Roman" w:cs="Times New Roman"/>
          <w:spacing w:val="-4"/>
          <w:sz w:val="24"/>
          <w:szCs w:val="24"/>
          <w:lang w:val="ru-RU"/>
        </w:rPr>
        <w:t xml:space="preserve"> </w:t>
      </w:r>
      <w:r w:rsidRPr="00DE1F4D">
        <w:rPr>
          <w:rFonts w:ascii="Times New Roman" w:eastAsia="Times New Roman" w:hAnsi="Times New Roman" w:cs="Times New Roman"/>
          <w:sz w:val="24"/>
          <w:szCs w:val="24"/>
          <w:lang w:val="ru-RU"/>
        </w:rPr>
        <w:t>квалификационной</w:t>
      </w:r>
      <w:r w:rsidRPr="00DE1F4D">
        <w:rPr>
          <w:rFonts w:ascii="Times New Roman" w:eastAsia="Times New Roman" w:hAnsi="Times New Roman" w:cs="Times New Roman"/>
          <w:spacing w:val="-3"/>
          <w:sz w:val="24"/>
          <w:szCs w:val="24"/>
          <w:lang w:val="ru-RU"/>
        </w:rPr>
        <w:t xml:space="preserve"> </w:t>
      </w:r>
      <w:r w:rsidRPr="00DE1F4D">
        <w:rPr>
          <w:rFonts w:ascii="Times New Roman" w:eastAsia="Times New Roman" w:hAnsi="Times New Roman" w:cs="Times New Roman"/>
          <w:sz w:val="24"/>
          <w:szCs w:val="24"/>
          <w:lang w:val="ru-RU"/>
        </w:rPr>
        <w:t>категории</w:t>
      </w: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Pr="00DE1F4D" w:rsidRDefault="00855372" w:rsidP="00855372">
      <w:pPr>
        <w:widowControl w:val="0"/>
        <w:autoSpaceDE w:val="0"/>
        <w:autoSpaceDN w:val="0"/>
        <w:spacing w:after="0" w:line="240" w:lineRule="auto"/>
        <w:rPr>
          <w:rFonts w:ascii="Times New Roman" w:eastAsia="Times New Roman" w:hAnsi="Times New Roman" w:cs="Times New Roman"/>
          <w:sz w:val="26"/>
          <w:szCs w:val="24"/>
          <w:lang w:val="ru-RU"/>
        </w:rPr>
      </w:pPr>
    </w:p>
    <w:p w:rsidR="00855372" w:rsidRDefault="00855372" w:rsidP="00855372">
      <w:pPr>
        <w:tabs>
          <w:tab w:val="left" w:pos="1230"/>
        </w:tabs>
        <w:rPr>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w:t>
      </w:r>
      <w:proofErr w:type="gramStart"/>
      <w:r w:rsidRPr="00DE1F4D">
        <w:rPr>
          <w:rFonts w:ascii="Times New Roman" w:eastAsia="Times New Roman" w:hAnsi="Times New Roman" w:cs="Times New Roman"/>
          <w:sz w:val="24"/>
          <w:szCs w:val="24"/>
          <w:lang w:val="ru-RU"/>
        </w:rPr>
        <w:t>.У</w:t>
      </w:r>
      <w:proofErr w:type="gramEnd"/>
      <w:r w:rsidRPr="00DE1F4D">
        <w:rPr>
          <w:rFonts w:ascii="Times New Roman" w:eastAsia="Times New Roman" w:hAnsi="Times New Roman" w:cs="Times New Roman"/>
          <w:sz w:val="24"/>
          <w:szCs w:val="24"/>
          <w:lang w:val="ru-RU"/>
        </w:rPr>
        <w:t>ральский</w:t>
      </w:r>
      <w:proofErr w:type="spellEnd"/>
      <w:r>
        <w:rPr>
          <w:rFonts w:ascii="Times New Roman" w:eastAsia="Times New Roman" w:hAnsi="Times New Roman" w:cs="Times New Roman"/>
          <w:sz w:val="24"/>
          <w:szCs w:val="24"/>
          <w:lang w:val="ru-RU"/>
        </w:rPr>
        <w:t xml:space="preserve"> 2022г.</w:t>
      </w:r>
    </w:p>
    <w:p w:rsidR="00855372" w:rsidRDefault="00855372" w:rsidP="00855372">
      <w:pPr>
        <w:widowControl w:val="0"/>
        <w:tabs>
          <w:tab w:val="left" w:pos="2010"/>
          <w:tab w:val="left" w:pos="4242"/>
          <w:tab w:val="left" w:pos="5564"/>
        </w:tabs>
        <w:autoSpaceDE w:val="0"/>
        <w:autoSpaceDN w:val="0"/>
        <w:spacing w:before="92" w:after="0" w:line="240" w:lineRule="auto"/>
        <w:jc w:val="center"/>
        <w:rPr>
          <w:rFonts w:ascii="Times New Roman" w:eastAsia="Times New Roman" w:hAnsi="Times New Roman" w:cs="Times New Roman"/>
          <w:lang w:val="ru-RU"/>
        </w:rPr>
        <w:sectPr w:rsidR="00855372" w:rsidSect="00586DE4">
          <w:type w:val="continuous"/>
          <w:pgSz w:w="11900" w:h="16850"/>
          <w:pgMar w:top="660" w:right="540" w:bottom="280" w:left="560" w:header="720" w:footer="720" w:gutter="0"/>
          <w:cols w:space="40"/>
        </w:sectPr>
      </w:pPr>
      <w:r>
        <w:rPr>
          <w:rFonts w:ascii="Times New Roman" w:eastAsia="Times New Roman" w:hAnsi="Times New Roman" w:cs="Times New Roman"/>
          <w:lang w:val="ru-RU"/>
        </w:rPr>
        <w:t xml:space="preserve">         </w:t>
      </w:r>
    </w:p>
    <w:p w:rsidR="00950310" w:rsidRPr="00D82516" w:rsidRDefault="00C00B8B" w:rsidP="00C00B8B">
      <w:pPr>
        <w:autoSpaceDE w:val="0"/>
        <w:autoSpaceDN w:val="0"/>
        <w:spacing w:after="0" w:line="230" w:lineRule="auto"/>
        <w:rPr>
          <w:lang w:val="ru-RU"/>
        </w:rPr>
      </w:pPr>
      <w:r>
        <w:rPr>
          <w:rFonts w:ascii="Times New Roman" w:eastAsia="Times New Roman" w:hAnsi="Times New Roman"/>
          <w:b/>
          <w:color w:val="000000"/>
          <w:sz w:val="24"/>
          <w:lang w:val="ru-RU"/>
        </w:rPr>
        <w:lastRenderedPageBreak/>
        <w:t>П</w:t>
      </w:r>
      <w:r w:rsidR="00196C07" w:rsidRPr="00D82516">
        <w:rPr>
          <w:rFonts w:ascii="Times New Roman" w:eastAsia="Times New Roman" w:hAnsi="Times New Roman"/>
          <w:b/>
          <w:color w:val="000000"/>
          <w:sz w:val="24"/>
          <w:lang w:val="ru-RU"/>
        </w:rPr>
        <w:t>ОЯСНИТЕЛЬНАЯ ЗАПИСКА</w:t>
      </w:r>
    </w:p>
    <w:p w:rsidR="00950310" w:rsidRPr="00D82516" w:rsidRDefault="00196C07" w:rsidP="00F57F12">
      <w:pPr>
        <w:autoSpaceDE w:val="0"/>
        <w:autoSpaceDN w:val="0"/>
        <w:spacing w:before="346" w:after="0" w:line="286" w:lineRule="auto"/>
        <w:ind w:firstLine="180"/>
        <w:jc w:val="both"/>
        <w:rPr>
          <w:lang w:val="ru-RU"/>
        </w:rPr>
      </w:pPr>
      <w:r w:rsidRPr="00D82516">
        <w:rPr>
          <w:rFonts w:ascii="Times New Roman" w:eastAsia="Times New Roman" w:hAnsi="Times New Roman"/>
          <w:color w:val="000000"/>
          <w:sz w:val="24"/>
          <w:lang w:val="ru-RU"/>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287, зарегистрирован </w:t>
      </w:r>
      <w:r w:rsidRPr="00D82516">
        <w:rPr>
          <w:lang w:val="ru-RU"/>
        </w:rPr>
        <w:br/>
      </w:r>
      <w:r w:rsidRPr="00D82516">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950310" w:rsidRPr="00D82516" w:rsidRDefault="00196C07" w:rsidP="00F57F12">
      <w:pPr>
        <w:autoSpaceDE w:val="0"/>
        <w:autoSpaceDN w:val="0"/>
        <w:spacing w:before="264" w:after="0" w:line="230" w:lineRule="auto"/>
        <w:jc w:val="center"/>
        <w:rPr>
          <w:lang w:val="ru-RU"/>
        </w:rPr>
      </w:pPr>
      <w:r w:rsidRPr="00D82516">
        <w:rPr>
          <w:rFonts w:ascii="Times New Roman" w:eastAsia="Times New Roman" w:hAnsi="Times New Roman"/>
          <w:b/>
          <w:color w:val="000000"/>
          <w:sz w:val="24"/>
          <w:lang w:val="ru-RU"/>
        </w:rPr>
        <w:t>ОБЩАЯ ХАРАКТЕРИСТИКА УЧЕБНОГО ПРЕДМЕТА «ЛИТЕРАТУРА»</w:t>
      </w:r>
    </w:p>
    <w:p w:rsidR="00950310" w:rsidRPr="00D82516" w:rsidRDefault="00196C07" w:rsidP="00F57F12">
      <w:pPr>
        <w:autoSpaceDE w:val="0"/>
        <w:autoSpaceDN w:val="0"/>
        <w:spacing w:before="166" w:after="0" w:line="286" w:lineRule="auto"/>
        <w:ind w:firstLine="180"/>
        <w:jc w:val="both"/>
        <w:rPr>
          <w:lang w:val="ru-RU"/>
        </w:rPr>
      </w:pPr>
      <w:r w:rsidRPr="00D82516">
        <w:rPr>
          <w:rFonts w:ascii="Times New Roman" w:eastAsia="Times New Roman" w:hAnsi="Times New Roman"/>
          <w:color w:val="000000"/>
          <w:sz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rsidRPr="00D82516">
        <w:rPr>
          <w:lang w:val="ru-RU"/>
        </w:rPr>
        <w:br/>
      </w:r>
      <w:r w:rsidRPr="00D82516">
        <w:rPr>
          <w:rFonts w:ascii="Times New Roman" w:eastAsia="Times New Roman" w:hAnsi="Times New Roman"/>
          <w:color w:val="000000"/>
          <w:sz w:val="24"/>
          <w:lang w:val="ru-RU"/>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Pr="00D82516">
        <w:rPr>
          <w:lang w:val="ru-RU"/>
        </w:rPr>
        <w:br/>
      </w:r>
      <w:r w:rsidRPr="00D82516">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50310" w:rsidRPr="00D82516" w:rsidRDefault="00196C07" w:rsidP="00F57F12">
      <w:pPr>
        <w:autoSpaceDE w:val="0"/>
        <w:autoSpaceDN w:val="0"/>
        <w:spacing w:before="70" w:after="0" w:line="271" w:lineRule="auto"/>
        <w:ind w:right="144" w:firstLine="180"/>
        <w:jc w:val="both"/>
        <w:rPr>
          <w:lang w:val="ru-RU"/>
        </w:rPr>
      </w:pPr>
      <w:r w:rsidRPr="00D82516">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950310" w:rsidRPr="00D82516" w:rsidRDefault="00196C07" w:rsidP="00F57F12">
      <w:pPr>
        <w:autoSpaceDE w:val="0"/>
        <w:autoSpaceDN w:val="0"/>
        <w:spacing w:before="70" w:after="0"/>
        <w:jc w:val="both"/>
        <w:rPr>
          <w:lang w:val="ru-RU"/>
        </w:rPr>
      </w:pPr>
      <w:r w:rsidRPr="00D82516">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50310" w:rsidRPr="00D82516" w:rsidRDefault="00196C07" w:rsidP="00F57F12">
      <w:pPr>
        <w:autoSpaceDE w:val="0"/>
        <w:autoSpaceDN w:val="0"/>
        <w:spacing w:before="70" w:after="0" w:line="281" w:lineRule="auto"/>
        <w:ind w:firstLine="180"/>
        <w:jc w:val="both"/>
        <w:rPr>
          <w:lang w:val="ru-RU"/>
        </w:rPr>
      </w:pPr>
      <w:r w:rsidRPr="00D82516">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50310" w:rsidRPr="00D82516" w:rsidRDefault="00196C07" w:rsidP="00F57F12">
      <w:pPr>
        <w:autoSpaceDE w:val="0"/>
        <w:autoSpaceDN w:val="0"/>
        <w:spacing w:before="72" w:after="0" w:line="271" w:lineRule="auto"/>
        <w:ind w:right="864" w:firstLine="180"/>
        <w:jc w:val="both"/>
        <w:rPr>
          <w:lang w:val="ru-RU"/>
        </w:rPr>
      </w:pPr>
      <w:r w:rsidRPr="00D82516">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950310" w:rsidRPr="00D82516" w:rsidRDefault="00196C07" w:rsidP="00F57F12">
      <w:pPr>
        <w:tabs>
          <w:tab w:val="left" w:pos="180"/>
        </w:tabs>
        <w:autoSpaceDE w:val="0"/>
        <w:autoSpaceDN w:val="0"/>
        <w:spacing w:before="70" w:after="0" w:line="262" w:lineRule="auto"/>
        <w:ind w:right="288"/>
        <w:jc w:val="both"/>
        <w:rPr>
          <w:lang w:val="ru-RU"/>
        </w:rPr>
      </w:pPr>
      <w:r w:rsidRPr="00D82516">
        <w:rPr>
          <w:lang w:val="ru-RU"/>
        </w:rPr>
        <w:tab/>
      </w:r>
      <w:r w:rsidRPr="00D82516">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50310" w:rsidRPr="00D82516" w:rsidRDefault="00196C07" w:rsidP="00F57F12">
      <w:pPr>
        <w:autoSpaceDE w:val="0"/>
        <w:autoSpaceDN w:val="0"/>
        <w:spacing w:before="382" w:after="0" w:line="230" w:lineRule="auto"/>
        <w:jc w:val="center"/>
        <w:rPr>
          <w:lang w:val="ru-RU"/>
        </w:rPr>
      </w:pPr>
      <w:r w:rsidRPr="00D82516">
        <w:rPr>
          <w:rFonts w:ascii="Times New Roman" w:eastAsia="Times New Roman" w:hAnsi="Times New Roman"/>
          <w:b/>
          <w:color w:val="000000"/>
          <w:sz w:val="24"/>
          <w:lang w:val="ru-RU"/>
        </w:rPr>
        <w:t>ЦЕЛИ ИЗУЧЕНИЯ УЧЕБНОГО ПРЕДМЕТА «ЛИТЕРАТУРА»</w:t>
      </w:r>
    </w:p>
    <w:p w:rsidR="00950310" w:rsidRPr="00D82516" w:rsidRDefault="00196C07" w:rsidP="00F57F12">
      <w:pPr>
        <w:autoSpaceDE w:val="0"/>
        <w:autoSpaceDN w:val="0"/>
        <w:spacing w:before="166" w:after="0" w:line="283" w:lineRule="auto"/>
        <w:ind w:right="144" w:firstLine="180"/>
        <w:jc w:val="both"/>
        <w:rPr>
          <w:lang w:val="ru-RU"/>
        </w:rPr>
      </w:pPr>
      <w:r w:rsidRPr="00D82516">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D82516">
        <w:rPr>
          <w:lang w:val="ru-RU"/>
        </w:rPr>
        <w:br/>
      </w:r>
      <w:r w:rsidRPr="00D82516">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50310" w:rsidRPr="00D82516" w:rsidRDefault="00950310" w:rsidP="00F57F12">
      <w:pPr>
        <w:jc w:val="both"/>
        <w:rPr>
          <w:lang w:val="ru-RU"/>
        </w:rPr>
        <w:sectPr w:rsidR="00950310" w:rsidRPr="00D82516">
          <w:pgSz w:w="11900" w:h="16840"/>
          <w:pgMar w:top="436" w:right="650" w:bottom="308" w:left="666" w:header="720" w:footer="720" w:gutter="0"/>
          <w:cols w:space="720" w:equalWidth="0">
            <w:col w:w="10584" w:space="0"/>
          </w:cols>
          <w:docGrid w:linePitch="360"/>
        </w:sectPr>
      </w:pPr>
    </w:p>
    <w:p w:rsidR="00950310" w:rsidRPr="00D82516" w:rsidRDefault="00950310" w:rsidP="00F57F12">
      <w:pPr>
        <w:autoSpaceDE w:val="0"/>
        <w:autoSpaceDN w:val="0"/>
        <w:spacing w:after="78" w:line="220" w:lineRule="exact"/>
        <w:jc w:val="both"/>
        <w:rPr>
          <w:lang w:val="ru-RU"/>
        </w:rPr>
      </w:pPr>
    </w:p>
    <w:p w:rsidR="00950310" w:rsidRPr="00D82516" w:rsidRDefault="00196C07" w:rsidP="00F57F12">
      <w:pPr>
        <w:autoSpaceDE w:val="0"/>
        <w:autoSpaceDN w:val="0"/>
        <w:spacing w:after="0" w:line="286" w:lineRule="auto"/>
        <w:ind w:right="288" w:firstLine="180"/>
        <w:jc w:val="both"/>
        <w:rPr>
          <w:lang w:val="ru-RU"/>
        </w:rPr>
      </w:pPr>
      <w:r w:rsidRPr="00D82516">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D82516">
        <w:rPr>
          <w:lang w:val="ru-RU"/>
        </w:rPr>
        <w:br/>
      </w:r>
      <w:r w:rsidRPr="00D82516">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50310" w:rsidRPr="00D82516" w:rsidRDefault="00196C07" w:rsidP="00F57F12">
      <w:pPr>
        <w:autoSpaceDE w:val="0"/>
        <w:autoSpaceDN w:val="0"/>
        <w:spacing w:before="72" w:after="0" w:line="283" w:lineRule="auto"/>
        <w:ind w:firstLine="180"/>
        <w:jc w:val="both"/>
        <w:rPr>
          <w:lang w:val="ru-RU"/>
        </w:rPr>
      </w:pPr>
      <w:r w:rsidRPr="00D82516">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50310" w:rsidRPr="00D82516" w:rsidRDefault="00196C07" w:rsidP="00F57F12">
      <w:pPr>
        <w:autoSpaceDE w:val="0"/>
        <w:autoSpaceDN w:val="0"/>
        <w:spacing w:before="70" w:after="0" w:line="288" w:lineRule="auto"/>
        <w:ind w:firstLine="180"/>
        <w:jc w:val="both"/>
        <w:rPr>
          <w:lang w:val="ru-RU"/>
        </w:rPr>
      </w:pPr>
      <w:r w:rsidRPr="00D82516">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D82516">
        <w:rPr>
          <w:lang w:val="ru-RU"/>
        </w:rPr>
        <w:br/>
      </w:r>
      <w:r w:rsidRPr="00D82516">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D82516">
        <w:rPr>
          <w:lang w:val="ru-RU"/>
        </w:rPr>
        <w:br/>
      </w:r>
      <w:r w:rsidRPr="00D82516">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D82516">
        <w:rPr>
          <w:lang w:val="ru-RU"/>
        </w:rPr>
        <w:br/>
      </w:r>
      <w:r w:rsidRPr="00D82516">
        <w:rPr>
          <w:rFonts w:ascii="Times New Roman" w:eastAsia="Times New Roman" w:hAnsi="Times New Roman"/>
          <w:color w:val="000000"/>
          <w:sz w:val="24"/>
          <w:lang w:val="ru-RU"/>
        </w:rPr>
        <w:t xml:space="preserve">критической оценки. </w:t>
      </w:r>
    </w:p>
    <w:p w:rsidR="00950310" w:rsidRDefault="00196C07" w:rsidP="00F57F12">
      <w:pPr>
        <w:pStyle w:val="a9"/>
        <w:spacing w:line="360" w:lineRule="auto"/>
        <w:jc w:val="both"/>
        <w:rPr>
          <w:rFonts w:ascii="Times New Roman" w:hAnsi="Times New Roman" w:cs="Times New Roman"/>
          <w:lang w:val="ru-RU"/>
        </w:rPr>
      </w:pPr>
      <w:r w:rsidRPr="00D82516">
        <w:rPr>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w:t>
      </w:r>
      <w:r w:rsidRPr="00D82516">
        <w:rPr>
          <w:lang w:val="ru-RU"/>
        </w:rPr>
        <w:lastRenderedPageBreak/>
        <w:t xml:space="preserve">том числе наизусть, владеть различными видами пересказа, участвовать в учебном диалоге, адекватно воспринимая </w:t>
      </w:r>
      <w:r w:rsidRPr="00F57F12">
        <w:rPr>
          <w:rFonts w:ascii="Times New Roman" w:hAnsi="Times New Roman" w:cs="Times New Roman"/>
          <w:lang w:val="ru-RU"/>
        </w:rPr>
        <w:t xml:space="preserve">чужую точку зрения и аргументированно отстаивая свою. </w:t>
      </w:r>
    </w:p>
    <w:p w:rsidR="00F57F12" w:rsidRPr="00F57F12" w:rsidRDefault="00F57F12" w:rsidP="00F57F12">
      <w:pPr>
        <w:pStyle w:val="a9"/>
        <w:spacing w:line="360" w:lineRule="auto"/>
        <w:jc w:val="both"/>
        <w:rPr>
          <w:rFonts w:ascii="Times New Roman" w:hAnsi="Times New Roman" w:cs="Times New Roman"/>
          <w:lang w:val="ru-RU"/>
        </w:rPr>
      </w:pPr>
    </w:p>
    <w:p w:rsidR="00950310" w:rsidRPr="00F57F12" w:rsidRDefault="00196C07" w:rsidP="00F57F12">
      <w:pPr>
        <w:pStyle w:val="a9"/>
        <w:spacing w:line="360" w:lineRule="auto"/>
        <w:jc w:val="center"/>
        <w:rPr>
          <w:rFonts w:ascii="Times New Roman" w:hAnsi="Times New Roman" w:cs="Times New Roman"/>
          <w:lang w:val="ru-RU"/>
        </w:rPr>
      </w:pPr>
      <w:r w:rsidRPr="00F57F12">
        <w:rPr>
          <w:rFonts w:ascii="Times New Roman" w:hAnsi="Times New Roman" w:cs="Times New Roman"/>
          <w:b/>
          <w:lang w:val="ru-RU"/>
        </w:rPr>
        <w:t>МЕСТО УЧЕБНОГО ПРЕДМЕТА «ЛИТЕРАТУРА» В УЧЕБНОМ ПЛАНЕ</w:t>
      </w:r>
    </w:p>
    <w:p w:rsidR="00950310" w:rsidRPr="00F57F12" w:rsidRDefault="00196C07" w:rsidP="00F57F12">
      <w:pPr>
        <w:pStyle w:val="a9"/>
        <w:spacing w:line="360" w:lineRule="auto"/>
        <w:jc w:val="both"/>
        <w:rPr>
          <w:rFonts w:ascii="Times New Roman" w:hAnsi="Times New Roman" w:cs="Times New Roman"/>
          <w:lang w:val="ru-RU"/>
        </w:rPr>
      </w:pPr>
      <w:r w:rsidRPr="00F57F12">
        <w:rPr>
          <w:rFonts w:ascii="Times New Roman" w:hAnsi="Times New Roman" w:cs="Times New Roman"/>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F57F12">
        <w:rPr>
          <w:rFonts w:ascii="Times New Roman" w:hAnsi="Times New Roman" w:cs="Times New Roman"/>
          <w:lang w:val="ru-RU"/>
        </w:rPr>
        <w:t>«Л</w:t>
      </w:r>
      <w:proofErr w:type="gramEnd"/>
      <w:r w:rsidRPr="00F57F12">
        <w:rPr>
          <w:rFonts w:ascii="Times New Roman" w:hAnsi="Times New Roman" w:cs="Times New Roman"/>
          <w:lang w:val="ru-RU"/>
        </w:rPr>
        <w:t xml:space="preserve">итературное чтение». </w:t>
      </w:r>
    </w:p>
    <w:p w:rsidR="00950310" w:rsidRPr="00F57F12" w:rsidRDefault="00196C07" w:rsidP="00F57F12">
      <w:pPr>
        <w:pStyle w:val="a9"/>
        <w:spacing w:line="360" w:lineRule="auto"/>
        <w:jc w:val="both"/>
        <w:rPr>
          <w:rFonts w:ascii="Times New Roman" w:hAnsi="Times New Roman" w:cs="Times New Roman"/>
          <w:lang w:val="ru-RU"/>
        </w:rPr>
      </w:pPr>
      <w:r w:rsidRPr="00F57F12">
        <w:rPr>
          <w:rFonts w:ascii="Times New Roman" w:hAnsi="Times New Roman" w:cs="Times New Roman"/>
          <w:lang w:val="ru-RU"/>
        </w:rPr>
        <w:t>В 8 классе на изучение предмета отводится 2 часа в неделю, суммарно изучение литературы в 8</w:t>
      </w:r>
    </w:p>
    <w:p w:rsidR="00F57F12" w:rsidRPr="00D82516" w:rsidRDefault="00F57F12" w:rsidP="00F57F12">
      <w:pPr>
        <w:pStyle w:val="a9"/>
        <w:spacing w:line="360" w:lineRule="auto"/>
        <w:jc w:val="both"/>
        <w:rPr>
          <w:lang w:val="ru-RU"/>
        </w:rPr>
      </w:pPr>
      <w:proofErr w:type="gramStart"/>
      <w:r w:rsidRPr="00F57F12">
        <w:rPr>
          <w:rFonts w:ascii="Times New Roman" w:hAnsi="Times New Roman" w:cs="Times New Roman"/>
          <w:lang w:val="ru-RU"/>
        </w:rPr>
        <w:t>классе</w:t>
      </w:r>
      <w:proofErr w:type="gramEnd"/>
      <w:r w:rsidRPr="00F57F12">
        <w:rPr>
          <w:rFonts w:ascii="Times New Roman" w:hAnsi="Times New Roman" w:cs="Times New Roman"/>
          <w:lang w:val="ru-RU"/>
        </w:rPr>
        <w:t xml:space="preserve"> по программе основного общего</w:t>
      </w:r>
      <w:r w:rsidRPr="00D82516">
        <w:rPr>
          <w:lang w:val="ru-RU"/>
        </w:rPr>
        <w:t xml:space="preserve"> образования рассчитано на 68 часов. </w:t>
      </w:r>
    </w:p>
    <w:p w:rsidR="00F57F12" w:rsidRPr="00D82516" w:rsidRDefault="00F57F12" w:rsidP="00F57F12">
      <w:pPr>
        <w:rPr>
          <w:lang w:val="ru-RU"/>
        </w:rPr>
        <w:sectPr w:rsidR="00F57F12" w:rsidRPr="00D82516">
          <w:pgSz w:w="11900" w:h="16840"/>
          <w:pgMar w:top="286" w:right="1440" w:bottom="1440" w:left="666" w:header="720" w:footer="720" w:gutter="0"/>
          <w:cols w:space="720" w:equalWidth="0">
            <w:col w:w="9794" w:space="0"/>
          </w:cols>
          <w:docGrid w:linePitch="360"/>
        </w:sectPr>
      </w:pPr>
    </w:p>
    <w:p w:rsidR="00950310" w:rsidRPr="00F57F12" w:rsidRDefault="00950310" w:rsidP="00F57F12">
      <w:pPr>
        <w:pStyle w:val="a9"/>
        <w:rPr>
          <w:rFonts w:ascii="Times New Roman" w:hAnsi="Times New Roman" w:cs="Times New Roman"/>
          <w:lang w:val="ru-RU"/>
        </w:rPr>
      </w:pPr>
    </w:p>
    <w:p w:rsidR="00950310" w:rsidRPr="00D82516" w:rsidRDefault="00950310">
      <w:pPr>
        <w:autoSpaceDE w:val="0"/>
        <w:autoSpaceDN w:val="0"/>
        <w:spacing w:after="78" w:line="220" w:lineRule="exact"/>
        <w:rPr>
          <w:lang w:val="ru-RU"/>
        </w:rPr>
      </w:pPr>
    </w:p>
    <w:p w:rsidR="00950310" w:rsidRPr="00D82516" w:rsidRDefault="00196C07" w:rsidP="00C00B8B">
      <w:pPr>
        <w:autoSpaceDE w:val="0"/>
        <w:autoSpaceDN w:val="0"/>
        <w:spacing w:after="0" w:line="230" w:lineRule="auto"/>
        <w:rPr>
          <w:lang w:val="ru-RU"/>
        </w:rPr>
      </w:pPr>
      <w:r w:rsidRPr="00D82516">
        <w:rPr>
          <w:rFonts w:ascii="Times New Roman" w:eastAsia="Times New Roman" w:hAnsi="Times New Roman"/>
          <w:b/>
          <w:color w:val="000000"/>
          <w:sz w:val="24"/>
          <w:lang w:val="ru-RU"/>
        </w:rPr>
        <w:t>СОДЕРЖАНИЕ УЧЕБНОГО ПРЕДМЕТА</w:t>
      </w:r>
    </w:p>
    <w:p w:rsidR="00950310" w:rsidRPr="00D82516" w:rsidRDefault="00196C07">
      <w:pPr>
        <w:autoSpaceDE w:val="0"/>
        <w:autoSpaceDN w:val="0"/>
        <w:spacing w:before="466" w:after="0" w:line="271" w:lineRule="auto"/>
        <w:ind w:right="288"/>
        <w:rPr>
          <w:lang w:val="ru-RU"/>
        </w:rPr>
      </w:pPr>
      <w:r w:rsidRPr="00D82516">
        <w:rPr>
          <w:rFonts w:ascii="Times New Roman" w:eastAsia="Times New Roman" w:hAnsi="Times New Roman"/>
          <w:b/>
          <w:color w:val="000000"/>
          <w:sz w:val="24"/>
          <w:lang w:val="ru-RU"/>
        </w:rPr>
        <w:t xml:space="preserve">Древнерусская литература </w:t>
      </w:r>
      <w:r w:rsidRPr="00D82516">
        <w:rPr>
          <w:lang w:val="ru-RU"/>
        </w:rPr>
        <w:br/>
      </w:r>
      <w:r w:rsidRPr="00D82516">
        <w:rPr>
          <w:rFonts w:ascii="Times New Roman" w:eastAsia="Times New Roman" w:hAnsi="Times New Roman"/>
          <w:b/>
          <w:color w:val="000000"/>
          <w:sz w:val="24"/>
          <w:lang w:val="ru-RU"/>
        </w:rPr>
        <w:t>Житийная литература</w:t>
      </w:r>
      <w:r w:rsidRPr="00D82516">
        <w:rPr>
          <w:rFonts w:ascii="Times New Roman" w:eastAsia="Times New Roman" w:hAnsi="Times New Roman"/>
          <w:color w:val="000000"/>
          <w:sz w:val="24"/>
          <w:lang w:val="ru-RU"/>
        </w:rPr>
        <w:t xml:space="preserve"> (одно произведение по выбору). Например, «Житие Сергия Радонежского»,«Житие протопопа Аввакума, им самим написанное».</w:t>
      </w:r>
    </w:p>
    <w:p w:rsidR="00950310" w:rsidRPr="00D82516" w:rsidRDefault="00196C07">
      <w:pPr>
        <w:autoSpaceDE w:val="0"/>
        <w:autoSpaceDN w:val="0"/>
        <w:spacing w:before="406" w:after="0" w:line="262" w:lineRule="auto"/>
        <w:ind w:right="6336"/>
        <w:rPr>
          <w:lang w:val="ru-RU"/>
        </w:rPr>
      </w:pPr>
      <w:r w:rsidRPr="00D8251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D82516">
        <w:rPr>
          <w:rFonts w:ascii="Times New Roman" w:eastAsia="Times New Roman" w:hAnsi="Times New Roman"/>
          <w:b/>
          <w:color w:val="000000"/>
          <w:sz w:val="24"/>
          <w:lang w:val="ru-RU"/>
        </w:rPr>
        <w:t xml:space="preserve"> века </w:t>
      </w:r>
      <w:r w:rsidRPr="00D82516">
        <w:rPr>
          <w:lang w:val="ru-RU"/>
        </w:rPr>
        <w:br/>
      </w:r>
      <w:r w:rsidRPr="00D82516">
        <w:rPr>
          <w:rFonts w:ascii="Times New Roman" w:eastAsia="Times New Roman" w:hAnsi="Times New Roman"/>
          <w:b/>
          <w:color w:val="000000"/>
          <w:sz w:val="24"/>
          <w:lang w:val="ru-RU"/>
        </w:rPr>
        <w:t xml:space="preserve">Д. И. Фонвизин. </w:t>
      </w:r>
      <w:r w:rsidRPr="00D82516">
        <w:rPr>
          <w:rFonts w:ascii="Times New Roman" w:eastAsia="Times New Roman" w:hAnsi="Times New Roman"/>
          <w:color w:val="000000"/>
          <w:sz w:val="24"/>
          <w:lang w:val="ru-RU"/>
        </w:rPr>
        <w:t>Комедия «Недоросль».</w:t>
      </w:r>
    </w:p>
    <w:p w:rsidR="00950310" w:rsidRPr="00D82516" w:rsidRDefault="00196C07">
      <w:pPr>
        <w:autoSpaceDE w:val="0"/>
        <w:autoSpaceDN w:val="0"/>
        <w:spacing w:before="408" w:after="0"/>
        <w:ind w:right="144"/>
        <w:rPr>
          <w:lang w:val="ru-RU"/>
        </w:rPr>
      </w:pPr>
      <w:r w:rsidRPr="00D8251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D82516">
        <w:rPr>
          <w:rFonts w:ascii="Times New Roman" w:eastAsia="Times New Roman" w:hAnsi="Times New Roman"/>
          <w:b/>
          <w:color w:val="000000"/>
          <w:sz w:val="24"/>
          <w:lang w:val="ru-RU"/>
        </w:rPr>
        <w:t xml:space="preserve"> века </w:t>
      </w:r>
      <w:r w:rsidRPr="00D82516">
        <w:rPr>
          <w:lang w:val="ru-RU"/>
        </w:rPr>
        <w:br/>
      </w:r>
      <w:r w:rsidRPr="00D82516">
        <w:rPr>
          <w:rFonts w:ascii="Times New Roman" w:eastAsia="Times New Roman" w:hAnsi="Times New Roman"/>
          <w:b/>
          <w:color w:val="000000"/>
          <w:sz w:val="24"/>
          <w:lang w:val="ru-RU"/>
        </w:rPr>
        <w:t>А. С. Пушкин.</w:t>
      </w:r>
      <w:r w:rsidRPr="00D82516">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Роман«Капитанская дочка».</w:t>
      </w:r>
    </w:p>
    <w:p w:rsidR="00950310" w:rsidRPr="00D82516" w:rsidRDefault="00196C07">
      <w:pPr>
        <w:autoSpaceDE w:val="0"/>
        <w:autoSpaceDN w:val="0"/>
        <w:spacing w:before="70" w:after="0" w:line="262" w:lineRule="auto"/>
        <w:ind w:right="144"/>
        <w:rPr>
          <w:lang w:val="ru-RU"/>
        </w:rPr>
      </w:pPr>
      <w:r w:rsidRPr="00D82516">
        <w:rPr>
          <w:rFonts w:ascii="Times New Roman" w:eastAsia="Times New Roman" w:hAnsi="Times New Roman"/>
          <w:b/>
          <w:color w:val="000000"/>
          <w:sz w:val="24"/>
          <w:lang w:val="ru-RU"/>
        </w:rPr>
        <w:t>М. Ю. Лермонтов.</w:t>
      </w:r>
      <w:r w:rsidRPr="00D82516">
        <w:rPr>
          <w:rFonts w:ascii="Times New Roman" w:eastAsia="Times New Roman" w:hAnsi="Times New Roman"/>
          <w:color w:val="000000"/>
          <w:sz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rsidR="00950310" w:rsidRPr="00D82516" w:rsidRDefault="00196C07">
      <w:pPr>
        <w:autoSpaceDE w:val="0"/>
        <w:autoSpaceDN w:val="0"/>
        <w:spacing w:before="70" w:after="0" w:line="230" w:lineRule="auto"/>
        <w:rPr>
          <w:lang w:val="ru-RU"/>
        </w:rPr>
      </w:pPr>
      <w:r w:rsidRPr="00D82516">
        <w:rPr>
          <w:rFonts w:ascii="Times New Roman" w:eastAsia="Times New Roman" w:hAnsi="Times New Roman"/>
          <w:b/>
          <w:color w:val="000000"/>
          <w:sz w:val="24"/>
          <w:lang w:val="ru-RU"/>
        </w:rPr>
        <w:t xml:space="preserve">Н. В. Гоголь. </w:t>
      </w:r>
      <w:r w:rsidRPr="00D82516">
        <w:rPr>
          <w:rFonts w:ascii="Times New Roman" w:eastAsia="Times New Roman" w:hAnsi="Times New Roman"/>
          <w:color w:val="000000"/>
          <w:sz w:val="24"/>
          <w:lang w:val="ru-RU"/>
        </w:rPr>
        <w:t>Повесть «Шинель». Комедия «Ревизор».</w:t>
      </w:r>
    </w:p>
    <w:p w:rsidR="00950310" w:rsidRPr="00D82516" w:rsidRDefault="00196C07">
      <w:pPr>
        <w:autoSpaceDE w:val="0"/>
        <w:autoSpaceDN w:val="0"/>
        <w:spacing w:before="406" w:after="0" w:line="271" w:lineRule="auto"/>
        <w:ind w:right="4176"/>
        <w:rPr>
          <w:lang w:val="ru-RU"/>
        </w:rPr>
      </w:pPr>
      <w:r w:rsidRPr="00D8251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D82516">
        <w:rPr>
          <w:rFonts w:ascii="Times New Roman" w:eastAsia="Times New Roman" w:hAnsi="Times New Roman"/>
          <w:b/>
          <w:color w:val="000000"/>
          <w:sz w:val="24"/>
          <w:lang w:val="ru-RU"/>
        </w:rPr>
        <w:t xml:space="preserve"> века </w:t>
      </w:r>
      <w:r w:rsidRPr="00D82516">
        <w:rPr>
          <w:lang w:val="ru-RU"/>
        </w:rPr>
        <w:br/>
      </w:r>
      <w:r w:rsidRPr="00D82516">
        <w:rPr>
          <w:rFonts w:ascii="Times New Roman" w:eastAsia="Times New Roman" w:hAnsi="Times New Roman"/>
          <w:b/>
          <w:color w:val="000000"/>
          <w:sz w:val="24"/>
          <w:lang w:val="ru-RU"/>
        </w:rPr>
        <w:t>И. С. Тургенев.</w:t>
      </w:r>
      <w:r w:rsidRPr="00D82516">
        <w:rPr>
          <w:rFonts w:ascii="Times New Roman" w:eastAsia="Times New Roman" w:hAnsi="Times New Roman"/>
          <w:color w:val="000000"/>
          <w:sz w:val="24"/>
          <w:lang w:val="ru-RU"/>
        </w:rPr>
        <w:t xml:space="preserve"> Повести (одна по выбору). Например, «Ася»,«Первая любовь».</w:t>
      </w:r>
    </w:p>
    <w:p w:rsidR="00950310" w:rsidRPr="00D82516" w:rsidRDefault="00196C07">
      <w:pPr>
        <w:autoSpaceDE w:val="0"/>
        <w:autoSpaceDN w:val="0"/>
        <w:spacing w:before="70" w:after="0" w:line="230" w:lineRule="auto"/>
        <w:rPr>
          <w:lang w:val="ru-RU"/>
        </w:rPr>
      </w:pPr>
      <w:r w:rsidRPr="00D82516">
        <w:rPr>
          <w:rFonts w:ascii="Times New Roman" w:eastAsia="Times New Roman" w:hAnsi="Times New Roman"/>
          <w:b/>
          <w:color w:val="000000"/>
          <w:sz w:val="24"/>
          <w:lang w:val="ru-RU"/>
        </w:rPr>
        <w:t xml:space="preserve">Ф. М. Достоевский. </w:t>
      </w:r>
      <w:r w:rsidRPr="00D82516">
        <w:rPr>
          <w:rFonts w:ascii="Times New Roman" w:eastAsia="Times New Roman" w:hAnsi="Times New Roman"/>
          <w:color w:val="000000"/>
          <w:sz w:val="24"/>
          <w:lang w:val="ru-RU"/>
        </w:rPr>
        <w:t>«Бедные люди», «Белые ночи» (одно произведение по выбору).</w:t>
      </w:r>
    </w:p>
    <w:p w:rsidR="00950310" w:rsidRPr="00D82516" w:rsidRDefault="00196C07">
      <w:pPr>
        <w:autoSpaceDE w:val="0"/>
        <w:autoSpaceDN w:val="0"/>
        <w:spacing w:before="70" w:after="0" w:line="230" w:lineRule="auto"/>
        <w:jc w:val="center"/>
        <w:rPr>
          <w:lang w:val="ru-RU"/>
        </w:rPr>
      </w:pPr>
      <w:r w:rsidRPr="00D82516">
        <w:rPr>
          <w:rFonts w:ascii="Times New Roman" w:eastAsia="Times New Roman" w:hAnsi="Times New Roman"/>
          <w:b/>
          <w:color w:val="000000"/>
          <w:sz w:val="24"/>
          <w:lang w:val="ru-RU"/>
        </w:rPr>
        <w:t xml:space="preserve">Л. Н. Толстой. </w:t>
      </w:r>
      <w:r w:rsidRPr="00D82516">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rsidR="00950310" w:rsidRPr="00D82516" w:rsidRDefault="00196C07">
      <w:pPr>
        <w:autoSpaceDE w:val="0"/>
        <w:autoSpaceDN w:val="0"/>
        <w:spacing w:before="406" w:after="0" w:line="271" w:lineRule="auto"/>
        <w:ind w:right="720"/>
        <w:rPr>
          <w:lang w:val="ru-RU"/>
        </w:rPr>
      </w:pPr>
      <w:r w:rsidRPr="00D8251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D82516">
        <w:rPr>
          <w:rFonts w:ascii="Times New Roman" w:eastAsia="Times New Roman" w:hAnsi="Times New Roman"/>
          <w:b/>
          <w:color w:val="000000"/>
          <w:sz w:val="24"/>
          <w:lang w:val="ru-RU"/>
        </w:rPr>
        <w:t xml:space="preserve"> века </w:t>
      </w:r>
      <w:r w:rsidRPr="00D82516">
        <w:rPr>
          <w:lang w:val="ru-RU"/>
        </w:rPr>
        <w:br/>
      </w:r>
      <w:r w:rsidRPr="00D82516">
        <w:rPr>
          <w:rFonts w:ascii="Times New Roman" w:eastAsia="Times New Roman" w:hAnsi="Times New Roman"/>
          <w:b/>
          <w:color w:val="000000"/>
          <w:sz w:val="24"/>
          <w:lang w:val="ru-RU"/>
        </w:rPr>
        <w:t>Произведения писателей русского зарубежья</w:t>
      </w:r>
      <w:r w:rsidRPr="00D82516">
        <w:rPr>
          <w:rFonts w:ascii="Times New Roman" w:eastAsia="Times New Roman" w:hAnsi="Times New Roman"/>
          <w:color w:val="000000"/>
          <w:sz w:val="24"/>
          <w:lang w:val="ru-RU"/>
        </w:rPr>
        <w:t xml:space="preserve"> (не менее двух по    выбору).  Например, произведения И. С. Шмелёва, М. А. Осоргина, В. В. Набокова, Н. Тэффи, А. Т. Аверченко и др.</w:t>
      </w:r>
    </w:p>
    <w:p w:rsidR="00950310" w:rsidRPr="00D82516" w:rsidRDefault="00196C07">
      <w:pPr>
        <w:autoSpaceDE w:val="0"/>
        <w:autoSpaceDN w:val="0"/>
        <w:spacing w:before="70" w:after="0" w:line="271" w:lineRule="auto"/>
        <w:ind w:right="288"/>
        <w:rPr>
          <w:lang w:val="ru-RU"/>
        </w:rPr>
      </w:pPr>
      <w:r w:rsidRPr="00D82516">
        <w:rPr>
          <w:rFonts w:ascii="Times New Roman" w:eastAsia="Times New Roman" w:hAnsi="Times New Roman"/>
          <w:b/>
          <w:color w:val="000000"/>
          <w:sz w:val="24"/>
          <w:lang w:val="ru-RU"/>
        </w:rPr>
        <w:t>Поэзия первой половины ХХ века</w:t>
      </w:r>
      <w:r w:rsidRPr="00D82516">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950310" w:rsidRPr="00D82516" w:rsidRDefault="00196C07">
      <w:pPr>
        <w:autoSpaceDE w:val="0"/>
        <w:autoSpaceDN w:val="0"/>
        <w:spacing w:before="70" w:after="0" w:line="230" w:lineRule="auto"/>
        <w:rPr>
          <w:lang w:val="ru-RU"/>
        </w:rPr>
      </w:pPr>
      <w:r w:rsidRPr="00D82516">
        <w:rPr>
          <w:rFonts w:ascii="Times New Roman" w:eastAsia="Times New Roman" w:hAnsi="Times New Roman"/>
          <w:b/>
          <w:color w:val="000000"/>
          <w:sz w:val="24"/>
          <w:lang w:val="ru-RU"/>
        </w:rPr>
        <w:t>М. А. Булгаков</w:t>
      </w:r>
      <w:r w:rsidRPr="00D82516">
        <w:rPr>
          <w:rFonts w:ascii="Times New Roman" w:eastAsia="Times New Roman" w:hAnsi="Times New Roman"/>
          <w:color w:val="000000"/>
          <w:sz w:val="24"/>
          <w:lang w:val="ru-RU"/>
        </w:rPr>
        <w:t xml:space="preserve"> (одна повесть по выбору). Например, «Собачье сердце» и др.</w:t>
      </w:r>
    </w:p>
    <w:p w:rsidR="00950310" w:rsidRPr="00D82516" w:rsidRDefault="00196C07">
      <w:pPr>
        <w:autoSpaceDE w:val="0"/>
        <w:autoSpaceDN w:val="0"/>
        <w:spacing w:before="408" w:after="0" w:line="271" w:lineRule="auto"/>
        <w:ind w:right="720"/>
        <w:rPr>
          <w:lang w:val="ru-RU"/>
        </w:rPr>
      </w:pPr>
      <w:r w:rsidRPr="00D8251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D82516">
        <w:rPr>
          <w:rFonts w:ascii="Times New Roman" w:eastAsia="Times New Roman" w:hAnsi="Times New Roman"/>
          <w:b/>
          <w:color w:val="000000"/>
          <w:sz w:val="24"/>
          <w:lang w:val="ru-RU"/>
        </w:rPr>
        <w:t xml:space="preserve"> века </w:t>
      </w:r>
      <w:r w:rsidRPr="00D82516">
        <w:rPr>
          <w:lang w:val="ru-RU"/>
        </w:rPr>
        <w:br/>
      </w:r>
      <w:r w:rsidRPr="00D82516">
        <w:rPr>
          <w:rFonts w:ascii="Times New Roman" w:eastAsia="Times New Roman" w:hAnsi="Times New Roman"/>
          <w:b/>
          <w:color w:val="000000"/>
          <w:sz w:val="24"/>
          <w:lang w:val="ru-RU"/>
        </w:rPr>
        <w:t xml:space="preserve">А. Т. Твардовский. </w:t>
      </w:r>
      <w:r w:rsidRPr="00D82516">
        <w:rPr>
          <w:rFonts w:ascii="Times New Roman" w:eastAsia="Times New Roman" w:hAnsi="Times New Roman"/>
          <w:color w:val="000000"/>
          <w:sz w:val="24"/>
          <w:lang w:val="ru-RU"/>
        </w:rPr>
        <w:t>Поэма «Василий Тёркин» (главы «Переправа», «Гармонь», «Два солдата»,«Поединок» и др.).</w:t>
      </w:r>
    </w:p>
    <w:p w:rsidR="00950310" w:rsidRPr="00D82516" w:rsidRDefault="00196C07">
      <w:pPr>
        <w:autoSpaceDE w:val="0"/>
        <w:autoSpaceDN w:val="0"/>
        <w:spacing w:before="70" w:after="0" w:line="230" w:lineRule="auto"/>
        <w:rPr>
          <w:lang w:val="ru-RU"/>
        </w:rPr>
      </w:pPr>
      <w:r w:rsidRPr="00D82516">
        <w:rPr>
          <w:rFonts w:ascii="Times New Roman" w:eastAsia="Times New Roman" w:hAnsi="Times New Roman"/>
          <w:b/>
          <w:color w:val="000000"/>
          <w:sz w:val="24"/>
          <w:lang w:val="ru-RU"/>
        </w:rPr>
        <w:t>М. А. Шолохов.</w:t>
      </w:r>
      <w:r w:rsidRPr="00D82516">
        <w:rPr>
          <w:rFonts w:ascii="Times New Roman" w:eastAsia="Times New Roman" w:hAnsi="Times New Roman"/>
          <w:color w:val="000000"/>
          <w:sz w:val="24"/>
          <w:lang w:val="ru-RU"/>
        </w:rPr>
        <w:t xml:space="preserve"> Рассказ «Судьба человека».</w:t>
      </w:r>
    </w:p>
    <w:p w:rsidR="00950310" w:rsidRPr="00D82516" w:rsidRDefault="00196C07">
      <w:pPr>
        <w:autoSpaceDE w:val="0"/>
        <w:autoSpaceDN w:val="0"/>
        <w:spacing w:before="70" w:after="0" w:line="230" w:lineRule="auto"/>
        <w:rPr>
          <w:lang w:val="ru-RU"/>
        </w:rPr>
      </w:pPr>
      <w:r w:rsidRPr="00D82516">
        <w:rPr>
          <w:rFonts w:ascii="Times New Roman" w:eastAsia="Times New Roman" w:hAnsi="Times New Roman"/>
          <w:b/>
          <w:color w:val="000000"/>
          <w:sz w:val="24"/>
          <w:lang w:val="ru-RU"/>
        </w:rPr>
        <w:t>А. И. Солженицын.</w:t>
      </w:r>
      <w:r w:rsidRPr="00D82516">
        <w:rPr>
          <w:rFonts w:ascii="Times New Roman" w:eastAsia="Times New Roman" w:hAnsi="Times New Roman"/>
          <w:color w:val="000000"/>
          <w:sz w:val="24"/>
          <w:lang w:val="ru-RU"/>
        </w:rPr>
        <w:t xml:space="preserve"> Рассказ «Матрёнин двор».</w:t>
      </w:r>
    </w:p>
    <w:p w:rsidR="00950310" w:rsidRPr="00D82516" w:rsidRDefault="00196C07">
      <w:pPr>
        <w:autoSpaceDE w:val="0"/>
        <w:autoSpaceDN w:val="0"/>
        <w:spacing w:before="70" w:after="0" w:line="271" w:lineRule="auto"/>
        <w:ind w:right="144"/>
        <w:rPr>
          <w:lang w:val="ru-RU"/>
        </w:rPr>
      </w:pPr>
      <w:r w:rsidRPr="00D82516">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D8251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D82516">
        <w:rPr>
          <w:rFonts w:ascii="Times New Roman" w:eastAsia="Times New Roman" w:hAnsi="Times New Roman"/>
          <w:b/>
          <w:color w:val="000000"/>
          <w:sz w:val="24"/>
          <w:lang w:val="ru-RU"/>
        </w:rPr>
        <w:t xml:space="preserve"> века</w:t>
      </w:r>
      <w:r w:rsidRPr="00D82516">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rsidR="00950310" w:rsidRPr="00D82516" w:rsidRDefault="00196C07">
      <w:pPr>
        <w:autoSpaceDE w:val="0"/>
        <w:autoSpaceDN w:val="0"/>
        <w:spacing w:before="70" w:after="0"/>
        <w:ind w:right="144"/>
        <w:rPr>
          <w:lang w:val="ru-RU"/>
        </w:rPr>
      </w:pPr>
      <w:r w:rsidRPr="00D82516">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D8251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D82516">
        <w:rPr>
          <w:rFonts w:ascii="Times New Roman" w:eastAsia="Times New Roman" w:hAnsi="Times New Roman"/>
          <w:b/>
          <w:color w:val="000000"/>
          <w:sz w:val="24"/>
          <w:lang w:val="ru-RU"/>
        </w:rPr>
        <w:t xml:space="preserve"> века </w:t>
      </w:r>
      <w:r w:rsidRPr="00D82516">
        <w:rPr>
          <w:rFonts w:ascii="Times New Roman" w:eastAsia="Times New Roman" w:hAnsi="Times New Roman"/>
          <w:color w:val="000000"/>
          <w:sz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950310" w:rsidRPr="00D82516" w:rsidRDefault="00196C07">
      <w:pPr>
        <w:autoSpaceDE w:val="0"/>
        <w:autoSpaceDN w:val="0"/>
        <w:spacing w:before="70" w:after="0" w:line="271" w:lineRule="auto"/>
        <w:ind w:right="720"/>
        <w:rPr>
          <w:lang w:val="ru-RU"/>
        </w:rPr>
      </w:pPr>
      <w:r w:rsidRPr="00D82516">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D82516">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D82516">
        <w:rPr>
          <w:rFonts w:ascii="Times New Roman" w:eastAsia="Times New Roman" w:hAnsi="Times New Roman"/>
          <w:b/>
          <w:color w:val="000000"/>
          <w:sz w:val="24"/>
          <w:lang w:val="ru-RU"/>
        </w:rPr>
        <w:t xml:space="preserve"> века</w:t>
      </w:r>
      <w:r w:rsidRPr="00D82516">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rsidR="00950310" w:rsidRPr="00D82516" w:rsidRDefault="00950310">
      <w:pPr>
        <w:rPr>
          <w:lang w:val="ru-RU"/>
        </w:rPr>
        <w:sectPr w:rsidR="00950310" w:rsidRPr="00D82516">
          <w:pgSz w:w="11900" w:h="16840"/>
          <w:pgMar w:top="298" w:right="650" w:bottom="398" w:left="666" w:header="720" w:footer="720" w:gutter="0"/>
          <w:cols w:space="720" w:equalWidth="0">
            <w:col w:w="10584" w:space="0"/>
          </w:cols>
          <w:docGrid w:linePitch="360"/>
        </w:sectPr>
      </w:pPr>
    </w:p>
    <w:p w:rsidR="00950310" w:rsidRPr="00D82516" w:rsidRDefault="00950310">
      <w:pPr>
        <w:autoSpaceDE w:val="0"/>
        <w:autoSpaceDN w:val="0"/>
        <w:spacing w:after="66" w:line="220" w:lineRule="exact"/>
        <w:rPr>
          <w:lang w:val="ru-RU"/>
        </w:rPr>
      </w:pPr>
    </w:p>
    <w:p w:rsidR="00950310" w:rsidRPr="00D82516" w:rsidRDefault="00196C07">
      <w:pPr>
        <w:autoSpaceDE w:val="0"/>
        <w:autoSpaceDN w:val="0"/>
        <w:spacing w:after="0" w:line="230" w:lineRule="auto"/>
        <w:rPr>
          <w:lang w:val="ru-RU"/>
        </w:rPr>
      </w:pPr>
      <w:r w:rsidRPr="00D82516">
        <w:rPr>
          <w:rFonts w:ascii="Times New Roman" w:eastAsia="Times New Roman" w:hAnsi="Times New Roman"/>
          <w:color w:val="000000"/>
          <w:sz w:val="24"/>
          <w:lang w:val="ru-RU"/>
        </w:rPr>
        <w:t>Рождественского, И. А. Бродского, А. С. Кушнера и др.</w:t>
      </w:r>
    </w:p>
    <w:p w:rsidR="00950310" w:rsidRPr="00D82516" w:rsidRDefault="00196C07">
      <w:pPr>
        <w:autoSpaceDE w:val="0"/>
        <w:autoSpaceDN w:val="0"/>
        <w:spacing w:before="406" w:after="0"/>
        <w:rPr>
          <w:lang w:val="ru-RU"/>
        </w:rPr>
      </w:pPr>
      <w:r w:rsidRPr="00D82516">
        <w:rPr>
          <w:rFonts w:ascii="Times New Roman" w:eastAsia="Times New Roman" w:hAnsi="Times New Roman"/>
          <w:b/>
          <w:color w:val="000000"/>
          <w:sz w:val="24"/>
          <w:lang w:val="ru-RU"/>
        </w:rPr>
        <w:t xml:space="preserve">Зарубежная литература </w:t>
      </w:r>
      <w:r w:rsidRPr="00D82516">
        <w:rPr>
          <w:lang w:val="ru-RU"/>
        </w:rPr>
        <w:br/>
      </w:r>
      <w:r w:rsidRPr="00D82516">
        <w:rPr>
          <w:rFonts w:ascii="Times New Roman" w:eastAsia="Times New Roman" w:hAnsi="Times New Roman"/>
          <w:b/>
          <w:color w:val="000000"/>
          <w:sz w:val="24"/>
          <w:lang w:val="ru-RU"/>
        </w:rPr>
        <w:t>У. Шекспир.</w:t>
      </w:r>
      <w:r w:rsidRPr="00D82516">
        <w:rPr>
          <w:rFonts w:ascii="Times New Roman" w:eastAsia="Times New Roman" w:hAnsi="Times New Roman"/>
          <w:color w:val="000000"/>
          <w:sz w:val="24"/>
          <w:lang w:val="ru-RU"/>
        </w:rPr>
        <w:t xml:space="preserve"> Сонеты (один-два по выбору). Например, № 66 «Измучась всем, я умереть хочу…», №130 «Её глаза на звёзды не похожи…» и др. Трагедия «Ромео и Джульетта» (фрагменты по выбору). </w:t>
      </w:r>
      <w:r w:rsidRPr="00D82516">
        <w:rPr>
          <w:rFonts w:ascii="Times New Roman" w:eastAsia="Times New Roman" w:hAnsi="Times New Roman"/>
          <w:b/>
          <w:color w:val="000000"/>
          <w:sz w:val="24"/>
          <w:lang w:val="ru-RU"/>
        </w:rPr>
        <w:t xml:space="preserve">Ж.-Б. Мольер. </w:t>
      </w:r>
      <w:r w:rsidRPr="00D82516">
        <w:rPr>
          <w:rFonts w:ascii="Times New Roman" w:eastAsia="Times New Roman" w:hAnsi="Times New Roman"/>
          <w:color w:val="000000"/>
          <w:sz w:val="24"/>
          <w:lang w:val="ru-RU"/>
        </w:rPr>
        <w:t>Комедия «Мещанин во дворянстве» (фрагменты по выбору).</w:t>
      </w:r>
    </w:p>
    <w:p w:rsidR="00950310" w:rsidRPr="00D82516" w:rsidRDefault="00950310">
      <w:pPr>
        <w:rPr>
          <w:lang w:val="ru-RU"/>
        </w:rPr>
        <w:sectPr w:rsidR="00950310" w:rsidRPr="00D82516">
          <w:pgSz w:w="11900" w:h="16840"/>
          <w:pgMar w:top="286" w:right="862" w:bottom="1440" w:left="666" w:header="720" w:footer="720" w:gutter="0"/>
          <w:cols w:space="720" w:equalWidth="0">
            <w:col w:w="10372" w:space="0"/>
          </w:cols>
          <w:docGrid w:linePitch="360"/>
        </w:sectPr>
      </w:pPr>
    </w:p>
    <w:p w:rsidR="00950310" w:rsidRPr="00D82516" w:rsidRDefault="00950310">
      <w:pPr>
        <w:autoSpaceDE w:val="0"/>
        <w:autoSpaceDN w:val="0"/>
        <w:spacing w:after="78" w:line="220" w:lineRule="exact"/>
        <w:rPr>
          <w:lang w:val="ru-RU"/>
        </w:rPr>
      </w:pPr>
    </w:p>
    <w:p w:rsidR="00950310" w:rsidRPr="00D82516" w:rsidRDefault="00196C07">
      <w:pPr>
        <w:autoSpaceDE w:val="0"/>
        <w:autoSpaceDN w:val="0"/>
        <w:spacing w:after="0" w:line="230" w:lineRule="auto"/>
        <w:rPr>
          <w:lang w:val="ru-RU"/>
        </w:rPr>
      </w:pPr>
      <w:r w:rsidRPr="00D82516">
        <w:rPr>
          <w:rFonts w:ascii="Times New Roman" w:eastAsia="Times New Roman" w:hAnsi="Times New Roman"/>
          <w:b/>
          <w:color w:val="000000"/>
          <w:sz w:val="24"/>
          <w:lang w:val="ru-RU"/>
        </w:rPr>
        <w:t>ПЛАНИРУЕМЫЕ ОБРАЗОВАТЕЛЬНЫЕ РЕЗУЛЬТАТЫ</w:t>
      </w:r>
    </w:p>
    <w:p w:rsidR="00950310" w:rsidRPr="00D82516" w:rsidRDefault="00196C07">
      <w:pPr>
        <w:tabs>
          <w:tab w:val="left" w:pos="180"/>
        </w:tabs>
        <w:autoSpaceDE w:val="0"/>
        <w:autoSpaceDN w:val="0"/>
        <w:spacing w:before="346" w:after="0" w:line="262" w:lineRule="auto"/>
        <w:rPr>
          <w:lang w:val="ru-RU"/>
        </w:rPr>
      </w:pPr>
      <w:r w:rsidRPr="00D82516">
        <w:rPr>
          <w:lang w:val="ru-RU"/>
        </w:rPr>
        <w:tab/>
      </w:r>
      <w:r w:rsidRPr="00D82516">
        <w:rPr>
          <w:rFonts w:ascii="Times New Roman" w:eastAsia="Times New Roman" w:hAnsi="Times New Roman"/>
          <w:color w:val="000000"/>
          <w:sz w:val="24"/>
          <w:lang w:val="ru-RU"/>
        </w:rPr>
        <w:t>Изучение литературы в 8 классе направлено на достижение обучающимися следующих личностных, метапредметных и предметных результатов освоения учебного предмета.</w:t>
      </w:r>
    </w:p>
    <w:p w:rsidR="00950310" w:rsidRPr="00D82516" w:rsidRDefault="00196C07">
      <w:pPr>
        <w:autoSpaceDE w:val="0"/>
        <w:autoSpaceDN w:val="0"/>
        <w:spacing w:before="262" w:after="0" w:line="230" w:lineRule="auto"/>
        <w:rPr>
          <w:lang w:val="ru-RU"/>
        </w:rPr>
      </w:pPr>
      <w:r w:rsidRPr="00D82516">
        <w:rPr>
          <w:rFonts w:ascii="Times New Roman" w:eastAsia="Times New Roman" w:hAnsi="Times New Roman"/>
          <w:b/>
          <w:color w:val="000000"/>
          <w:sz w:val="24"/>
          <w:lang w:val="ru-RU"/>
        </w:rPr>
        <w:t>ЛИЧНОСТНЫЕ РЕЗУЛЬТАТЫ</w:t>
      </w:r>
    </w:p>
    <w:p w:rsidR="00950310" w:rsidRPr="00D82516" w:rsidRDefault="00196C07">
      <w:pPr>
        <w:autoSpaceDE w:val="0"/>
        <w:autoSpaceDN w:val="0"/>
        <w:spacing w:before="166" w:after="0" w:line="281" w:lineRule="auto"/>
        <w:ind w:right="144" w:firstLine="180"/>
        <w:rPr>
          <w:lang w:val="ru-RU"/>
        </w:rPr>
      </w:pPr>
      <w:r w:rsidRPr="00D82516">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D82516">
        <w:rPr>
          <w:lang w:val="ru-RU"/>
        </w:rPr>
        <w:br/>
      </w:r>
      <w:r w:rsidRPr="00D82516">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0310" w:rsidRPr="00D82516" w:rsidRDefault="00196C07">
      <w:pPr>
        <w:autoSpaceDE w:val="0"/>
        <w:autoSpaceDN w:val="0"/>
        <w:spacing w:before="72" w:after="0"/>
        <w:ind w:right="432" w:firstLine="180"/>
        <w:rPr>
          <w:lang w:val="ru-RU"/>
        </w:rPr>
      </w:pPr>
      <w:r w:rsidRPr="00D82516">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50310" w:rsidRPr="00D82516" w:rsidRDefault="00196C07">
      <w:pPr>
        <w:autoSpaceDE w:val="0"/>
        <w:autoSpaceDN w:val="0"/>
        <w:spacing w:before="190" w:after="0" w:line="230" w:lineRule="auto"/>
        <w:ind w:left="180"/>
        <w:rPr>
          <w:lang w:val="ru-RU"/>
        </w:rPr>
      </w:pPr>
      <w:r w:rsidRPr="00D82516">
        <w:rPr>
          <w:rFonts w:ascii="Times New Roman" w:eastAsia="Times New Roman" w:hAnsi="Times New Roman"/>
          <w:b/>
          <w:color w:val="000000"/>
          <w:sz w:val="24"/>
          <w:lang w:val="ru-RU"/>
        </w:rPr>
        <w:t>Гражданского воспитания:</w:t>
      </w:r>
    </w:p>
    <w:p w:rsidR="00950310" w:rsidRPr="00D82516" w:rsidRDefault="00196C07">
      <w:pPr>
        <w:autoSpaceDE w:val="0"/>
        <w:autoSpaceDN w:val="0"/>
        <w:spacing w:before="178" w:after="0" w:line="262" w:lineRule="auto"/>
        <w:ind w:left="420" w:right="288"/>
        <w:rPr>
          <w:lang w:val="ru-RU"/>
        </w:rPr>
      </w:pPr>
      <w:r w:rsidRPr="00D82516">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950310" w:rsidRPr="00D82516" w:rsidRDefault="00196C07">
      <w:pPr>
        <w:autoSpaceDE w:val="0"/>
        <w:autoSpaceDN w:val="0"/>
        <w:spacing w:before="190" w:after="0" w:line="271" w:lineRule="auto"/>
        <w:ind w:left="420" w:right="144"/>
        <w:rPr>
          <w:lang w:val="ru-RU"/>
        </w:rPr>
      </w:pPr>
      <w:r w:rsidRPr="00D82516">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неприятие любых форм экстремизма, дискриминации;</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понимание роли различных социальных институтов в жизни человека;</w:t>
      </w:r>
    </w:p>
    <w:p w:rsidR="00950310" w:rsidRPr="00D82516" w:rsidRDefault="00196C07">
      <w:pPr>
        <w:autoSpaceDE w:val="0"/>
        <w:autoSpaceDN w:val="0"/>
        <w:spacing w:before="190" w:after="0" w:line="271" w:lineRule="auto"/>
        <w:ind w:left="420" w:right="432"/>
        <w:rPr>
          <w:lang w:val="ru-RU"/>
        </w:rPr>
      </w:pPr>
      <w:r w:rsidRPr="00D82516">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представление о способах противодействия коррупции;</w:t>
      </w:r>
    </w:p>
    <w:p w:rsidR="00950310" w:rsidRPr="00D82516" w:rsidRDefault="00196C07">
      <w:pPr>
        <w:autoSpaceDE w:val="0"/>
        <w:autoSpaceDN w:val="0"/>
        <w:spacing w:before="190" w:after="0" w:line="262" w:lineRule="auto"/>
        <w:ind w:left="420" w:right="432"/>
        <w:rPr>
          <w:lang w:val="ru-RU"/>
        </w:rPr>
      </w:pPr>
      <w:r w:rsidRPr="00D82516">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50310" w:rsidRPr="00D82516" w:rsidRDefault="00196C07">
      <w:pPr>
        <w:autoSpaceDE w:val="0"/>
        <w:autoSpaceDN w:val="0"/>
        <w:spacing w:before="192" w:after="0" w:line="230" w:lineRule="auto"/>
        <w:ind w:left="420"/>
        <w:rPr>
          <w:lang w:val="ru-RU"/>
        </w:rPr>
      </w:pPr>
      <w:r w:rsidRPr="00D82516">
        <w:rPr>
          <w:rFonts w:ascii="Times New Roman" w:eastAsia="Times New Roman" w:hAnsi="Times New Roman"/>
          <w:color w:val="000000"/>
          <w:sz w:val="24"/>
          <w:lang w:val="ru-RU"/>
        </w:rPr>
        <w:t>—   активное участие в школьном самоуправлении;</w:t>
      </w:r>
    </w:p>
    <w:p w:rsidR="00950310" w:rsidRPr="00D82516" w:rsidRDefault="00196C07">
      <w:pPr>
        <w:autoSpaceDE w:val="0"/>
        <w:autoSpaceDN w:val="0"/>
        <w:spacing w:before="190" w:after="0" w:line="262" w:lineRule="auto"/>
        <w:ind w:left="420" w:right="1008"/>
        <w:rPr>
          <w:lang w:val="ru-RU"/>
        </w:rPr>
      </w:pPr>
      <w:r w:rsidRPr="00D82516">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950310" w:rsidRPr="00D82516" w:rsidRDefault="00196C07">
      <w:pPr>
        <w:autoSpaceDE w:val="0"/>
        <w:autoSpaceDN w:val="0"/>
        <w:spacing w:before="298" w:after="0" w:line="230" w:lineRule="auto"/>
        <w:ind w:left="180"/>
        <w:rPr>
          <w:lang w:val="ru-RU"/>
        </w:rPr>
      </w:pPr>
      <w:r w:rsidRPr="00D82516">
        <w:rPr>
          <w:rFonts w:ascii="Times New Roman" w:eastAsia="Times New Roman" w:hAnsi="Times New Roman"/>
          <w:b/>
          <w:color w:val="000000"/>
          <w:sz w:val="24"/>
          <w:lang w:val="ru-RU"/>
        </w:rPr>
        <w:t>Патриотического воспитания:</w:t>
      </w:r>
    </w:p>
    <w:p w:rsidR="00950310" w:rsidRPr="00D82516" w:rsidRDefault="00196C07">
      <w:pPr>
        <w:autoSpaceDE w:val="0"/>
        <w:autoSpaceDN w:val="0"/>
        <w:spacing w:before="178" w:after="0"/>
        <w:ind w:left="420" w:right="432"/>
        <w:rPr>
          <w:lang w:val="ru-RU"/>
        </w:rPr>
      </w:pPr>
      <w:r w:rsidRPr="00D82516">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D82516">
        <w:rPr>
          <w:lang w:val="ru-RU"/>
        </w:rPr>
        <w:br/>
      </w:r>
      <w:r w:rsidRPr="00D82516">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D82516">
        <w:rPr>
          <w:lang w:val="ru-RU"/>
        </w:rPr>
        <w:br/>
      </w:r>
      <w:r w:rsidRPr="00D82516">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950310" w:rsidRPr="00D82516" w:rsidRDefault="00196C07">
      <w:pPr>
        <w:autoSpaceDE w:val="0"/>
        <w:autoSpaceDN w:val="0"/>
        <w:spacing w:before="190" w:after="0" w:line="271" w:lineRule="auto"/>
        <w:ind w:left="420" w:right="288"/>
        <w:rPr>
          <w:lang w:val="ru-RU"/>
        </w:rPr>
      </w:pPr>
      <w:r w:rsidRPr="00D82516">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50310" w:rsidRPr="00D82516" w:rsidRDefault="00950310">
      <w:pPr>
        <w:rPr>
          <w:lang w:val="ru-RU"/>
        </w:rPr>
        <w:sectPr w:rsidR="00950310" w:rsidRPr="00D82516">
          <w:pgSz w:w="11900" w:h="16840"/>
          <w:pgMar w:top="298" w:right="650" w:bottom="500" w:left="666" w:header="720" w:footer="720" w:gutter="0"/>
          <w:cols w:space="720" w:equalWidth="0">
            <w:col w:w="10584" w:space="0"/>
          </w:cols>
          <w:docGrid w:linePitch="360"/>
        </w:sectPr>
      </w:pPr>
    </w:p>
    <w:p w:rsidR="00950310" w:rsidRPr="00D82516" w:rsidRDefault="00950310">
      <w:pPr>
        <w:autoSpaceDE w:val="0"/>
        <w:autoSpaceDN w:val="0"/>
        <w:spacing w:after="108" w:line="220" w:lineRule="exact"/>
        <w:rPr>
          <w:lang w:val="ru-RU"/>
        </w:rPr>
      </w:pPr>
    </w:p>
    <w:p w:rsidR="00950310" w:rsidRPr="00D82516" w:rsidRDefault="00196C07">
      <w:pPr>
        <w:autoSpaceDE w:val="0"/>
        <w:autoSpaceDN w:val="0"/>
        <w:spacing w:after="0" w:line="271" w:lineRule="auto"/>
        <w:ind w:left="240" w:right="454"/>
        <w:jc w:val="both"/>
        <w:rPr>
          <w:lang w:val="ru-RU"/>
        </w:rPr>
      </w:pPr>
      <w:r w:rsidRPr="00D82516">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50310" w:rsidRPr="00D82516" w:rsidRDefault="00196C07">
      <w:pPr>
        <w:autoSpaceDE w:val="0"/>
        <w:autoSpaceDN w:val="0"/>
        <w:spacing w:before="298" w:after="0" w:line="230" w:lineRule="auto"/>
        <w:rPr>
          <w:lang w:val="ru-RU"/>
        </w:rPr>
      </w:pPr>
      <w:r w:rsidRPr="00D82516">
        <w:rPr>
          <w:rFonts w:ascii="Times New Roman" w:eastAsia="Times New Roman" w:hAnsi="Times New Roman"/>
          <w:b/>
          <w:color w:val="000000"/>
          <w:sz w:val="24"/>
          <w:lang w:val="ru-RU"/>
        </w:rPr>
        <w:t>Духовно-нравственного воспитания:</w:t>
      </w:r>
    </w:p>
    <w:p w:rsidR="00950310" w:rsidRPr="00D82516" w:rsidRDefault="00196C07">
      <w:pPr>
        <w:autoSpaceDE w:val="0"/>
        <w:autoSpaceDN w:val="0"/>
        <w:spacing w:before="178" w:after="0" w:line="262" w:lineRule="auto"/>
        <w:ind w:left="240" w:right="432"/>
        <w:rPr>
          <w:lang w:val="ru-RU"/>
        </w:rPr>
      </w:pPr>
      <w:r w:rsidRPr="00D82516">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50310" w:rsidRPr="00D82516" w:rsidRDefault="00196C07">
      <w:pPr>
        <w:autoSpaceDE w:val="0"/>
        <w:autoSpaceDN w:val="0"/>
        <w:spacing w:before="190" w:after="0" w:line="262" w:lineRule="auto"/>
        <w:ind w:left="240" w:right="432"/>
        <w:rPr>
          <w:lang w:val="ru-RU"/>
        </w:rPr>
      </w:pPr>
      <w:r w:rsidRPr="00D82516">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50310" w:rsidRPr="00D82516" w:rsidRDefault="00196C07">
      <w:pPr>
        <w:autoSpaceDE w:val="0"/>
        <w:autoSpaceDN w:val="0"/>
        <w:spacing w:before="192" w:after="0" w:line="262" w:lineRule="auto"/>
        <w:ind w:left="240" w:right="144"/>
        <w:rPr>
          <w:lang w:val="ru-RU"/>
        </w:rPr>
      </w:pPr>
      <w:r w:rsidRPr="00D82516">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950310" w:rsidRPr="00D82516" w:rsidRDefault="00196C07">
      <w:pPr>
        <w:autoSpaceDE w:val="0"/>
        <w:autoSpaceDN w:val="0"/>
        <w:spacing w:before="298" w:after="0" w:line="230" w:lineRule="auto"/>
        <w:rPr>
          <w:lang w:val="ru-RU"/>
        </w:rPr>
      </w:pPr>
      <w:r w:rsidRPr="00D82516">
        <w:rPr>
          <w:rFonts w:ascii="Times New Roman" w:eastAsia="Times New Roman" w:hAnsi="Times New Roman"/>
          <w:b/>
          <w:color w:val="000000"/>
          <w:sz w:val="24"/>
          <w:lang w:val="ru-RU"/>
        </w:rPr>
        <w:t>Эстетического воспитания:</w:t>
      </w:r>
    </w:p>
    <w:p w:rsidR="00950310" w:rsidRPr="00D82516" w:rsidRDefault="00196C07">
      <w:pPr>
        <w:autoSpaceDE w:val="0"/>
        <w:autoSpaceDN w:val="0"/>
        <w:spacing w:before="178" w:after="0" w:line="271" w:lineRule="auto"/>
        <w:ind w:left="240" w:right="864"/>
        <w:rPr>
          <w:lang w:val="ru-RU"/>
        </w:rPr>
      </w:pPr>
      <w:r w:rsidRPr="00D82516">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50310" w:rsidRPr="00D82516" w:rsidRDefault="00196C07">
      <w:pPr>
        <w:autoSpaceDE w:val="0"/>
        <w:autoSpaceDN w:val="0"/>
        <w:spacing w:before="190" w:after="0" w:line="262" w:lineRule="auto"/>
        <w:ind w:left="240" w:right="288"/>
        <w:rPr>
          <w:lang w:val="ru-RU"/>
        </w:rPr>
      </w:pPr>
      <w:r w:rsidRPr="00D82516">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950310" w:rsidRPr="00D82516" w:rsidRDefault="00196C07">
      <w:pPr>
        <w:autoSpaceDE w:val="0"/>
        <w:autoSpaceDN w:val="0"/>
        <w:spacing w:before="190" w:after="0" w:line="262" w:lineRule="auto"/>
        <w:ind w:left="240" w:right="576"/>
        <w:rPr>
          <w:lang w:val="ru-RU"/>
        </w:rPr>
      </w:pPr>
      <w:r w:rsidRPr="00D82516">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стремление к самовыражению в разных видах искусства.</w:t>
      </w:r>
    </w:p>
    <w:p w:rsidR="00950310" w:rsidRPr="00D82516" w:rsidRDefault="00196C07">
      <w:pPr>
        <w:autoSpaceDE w:val="0"/>
        <w:autoSpaceDN w:val="0"/>
        <w:spacing w:before="298" w:after="0" w:line="230" w:lineRule="auto"/>
        <w:jc w:val="center"/>
        <w:rPr>
          <w:lang w:val="ru-RU"/>
        </w:rPr>
      </w:pPr>
      <w:r w:rsidRPr="00D82516">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950310" w:rsidRPr="00D82516" w:rsidRDefault="00196C07">
      <w:pPr>
        <w:autoSpaceDE w:val="0"/>
        <w:autoSpaceDN w:val="0"/>
        <w:spacing w:before="178" w:after="0" w:line="230" w:lineRule="auto"/>
        <w:ind w:left="240"/>
        <w:rPr>
          <w:lang w:val="ru-RU"/>
        </w:rPr>
      </w:pPr>
      <w:r w:rsidRPr="00D82516">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950310" w:rsidRPr="00D82516" w:rsidRDefault="00196C07">
      <w:pPr>
        <w:autoSpaceDE w:val="0"/>
        <w:autoSpaceDN w:val="0"/>
        <w:spacing w:before="190" w:after="0" w:line="271" w:lineRule="auto"/>
        <w:ind w:left="240" w:right="144"/>
        <w:rPr>
          <w:lang w:val="ru-RU"/>
        </w:rPr>
      </w:pPr>
      <w:r w:rsidRPr="00D82516">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50310" w:rsidRPr="00D82516" w:rsidRDefault="00196C07">
      <w:pPr>
        <w:autoSpaceDE w:val="0"/>
        <w:autoSpaceDN w:val="0"/>
        <w:spacing w:before="190" w:after="0" w:line="278" w:lineRule="auto"/>
        <w:ind w:left="240"/>
        <w:rPr>
          <w:lang w:val="ru-RU"/>
        </w:rPr>
      </w:pPr>
      <w:r w:rsidRPr="00D82516">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50310" w:rsidRPr="00D82516" w:rsidRDefault="00196C07">
      <w:pPr>
        <w:autoSpaceDE w:val="0"/>
        <w:autoSpaceDN w:val="0"/>
        <w:spacing w:before="190" w:after="0" w:line="271" w:lineRule="auto"/>
        <w:ind w:left="240"/>
        <w:rPr>
          <w:lang w:val="ru-RU"/>
        </w:rPr>
      </w:pPr>
      <w:r w:rsidRPr="00D82516">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D82516">
        <w:rPr>
          <w:lang w:val="ru-RU"/>
        </w:rPr>
        <w:br/>
      </w:r>
      <w:r w:rsidRPr="00D82516">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умение принимать себя и других, не осуждая;</w:t>
      </w:r>
    </w:p>
    <w:p w:rsidR="00950310" w:rsidRPr="00D82516" w:rsidRDefault="00196C07">
      <w:pPr>
        <w:autoSpaceDE w:val="0"/>
        <w:autoSpaceDN w:val="0"/>
        <w:spacing w:before="190" w:after="0" w:line="262" w:lineRule="auto"/>
        <w:ind w:left="240" w:right="1008"/>
        <w:rPr>
          <w:lang w:val="ru-RU"/>
        </w:rPr>
      </w:pPr>
      <w:r w:rsidRPr="00D82516">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уметь управлять собственным эмоциональным состоянием;</w:t>
      </w:r>
    </w:p>
    <w:p w:rsidR="00950310" w:rsidRPr="00D82516" w:rsidRDefault="00196C07">
      <w:pPr>
        <w:autoSpaceDE w:val="0"/>
        <w:autoSpaceDN w:val="0"/>
        <w:spacing w:before="190" w:after="0" w:line="262" w:lineRule="auto"/>
        <w:ind w:left="240" w:right="288"/>
        <w:rPr>
          <w:lang w:val="ru-RU"/>
        </w:rPr>
      </w:pPr>
      <w:r w:rsidRPr="00D82516">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50310" w:rsidRPr="00D82516" w:rsidRDefault="00196C07">
      <w:pPr>
        <w:autoSpaceDE w:val="0"/>
        <w:autoSpaceDN w:val="0"/>
        <w:spacing w:before="298" w:after="0" w:line="230" w:lineRule="auto"/>
        <w:rPr>
          <w:lang w:val="ru-RU"/>
        </w:rPr>
      </w:pPr>
      <w:r w:rsidRPr="00D82516">
        <w:rPr>
          <w:rFonts w:ascii="Times New Roman" w:eastAsia="Times New Roman" w:hAnsi="Times New Roman"/>
          <w:b/>
          <w:color w:val="000000"/>
          <w:sz w:val="24"/>
          <w:lang w:val="ru-RU"/>
        </w:rPr>
        <w:t>Трудового воспитания:</w:t>
      </w:r>
    </w:p>
    <w:p w:rsidR="00950310" w:rsidRPr="00D82516" w:rsidRDefault="00950310">
      <w:pPr>
        <w:rPr>
          <w:lang w:val="ru-RU"/>
        </w:rPr>
        <w:sectPr w:rsidR="00950310" w:rsidRPr="00D82516">
          <w:pgSz w:w="11900" w:h="16840"/>
          <w:pgMar w:top="328" w:right="648" w:bottom="402" w:left="846" w:header="720" w:footer="720" w:gutter="0"/>
          <w:cols w:space="720" w:equalWidth="0">
            <w:col w:w="10406" w:space="0"/>
          </w:cols>
          <w:docGrid w:linePitch="360"/>
        </w:sectPr>
      </w:pPr>
    </w:p>
    <w:p w:rsidR="00950310" w:rsidRPr="00D82516" w:rsidRDefault="00950310">
      <w:pPr>
        <w:autoSpaceDE w:val="0"/>
        <w:autoSpaceDN w:val="0"/>
        <w:spacing w:after="132" w:line="220" w:lineRule="exact"/>
        <w:rPr>
          <w:lang w:val="ru-RU"/>
        </w:rPr>
      </w:pPr>
    </w:p>
    <w:p w:rsidR="00950310" w:rsidRPr="00D82516" w:rsidRDefault="00196C07">
      <w:pPr>
        <w:autoSpaceDE w:val="0"/>
        <w:autoSpaceDN w:val="0"/>
        <w:spacing w:after="0" w:line="271" w:lineRule="auto"/>
        <w:ind w:left="420" w:right="720"/>
        <w:rPr>
          <w:lang w:val="ru-RU"/>
        </w:rPr>
      </w:pPr>
      <w:r w:rsidRPr="00D82516">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50310" w:rsidRPr="00D82516" w:rsidRDefault="00196C07">
      <w:pPr>
        <w:autoSpaceDE w:val="0"/>
        <w:autoSpaceDN w:val="0"/>
        <w:spacing w:before="190" w:after="0" w:line="271" w:lineRule="auto"/>
        <w:ind w:left="420" w:right="432"/>
        <w:rPr>
          <w:lang w:val="ru-RU"/>
        </w:rPr>
      </w:pPr>
      <w:r w:rsidRPr="00D82516">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50310" w:rsidRPr="00D82516" w:rsidRDefault="00196C07">
      <w:pPr>
        <w:autoSpaceDE w:val="0"/>
        <w:autoSpaceDN w:val="0"/>
        <w:spacing w:before="190" w:after="0" w:line="262" w:lineRule="auto"/>
        <w:ind w:left="420" w:right="144"/>
        <w:rPr>
          <w:lang w:val="ru-RU"/>
        </w:rPr>
      </w:pPr>
      <w:r w:rsidRPr="00D82516">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950310" w:rsidRPr="00D82516" w:rsidRDefault="00196C07">
      <w:pPr>
        <w:autoSpaceDE w:val="0"/>
        <w:autoSpaceDN w:val="0"/>
        <w:spacing w:before="192" w:after="0" w:line="230" w:lineRule="auto"/>
        <w:ind w:left="420"/>
        <w:rPr>
          <w:lang w:val="ru-RU"/>
        </w:rPr>
      </w:pPr>
      <w:r w:rsidRPr="00D82516">
        <w:rPr>
          <w:rFonts w:ascii="Times New Roman" w:eastAsia="Times New Roman" w:hAnsi="Times New Roman"/>
          <w:color w:val="000000"/>
          <w:sz w:val="24"/>
          <w:lang w:val="ru-RU"/>
        </w:rPr>
        <w:t xml:space="preserve">—  готовность адаптироваться в профессиональной среде; </w:t>
      </w:r>
    </w:p>
    <w:p w:rsidR="00950310" w:rsidRPr="00D82516" w:rsidRDefault="00196C07">
      <w:pPr>
        <w:autoSpaceDE w:val="0"/>
        <w:autoSpaceDN w:val="0"/>
        <w:spacing w:before="192" w:after="0" w:line="262" w:lineRule="auto"/>
        <w:ind w:left="420" w:right="1152"/>
        <w:rPr>
          <w:lang w:val="ru-RU"/>
        </w:rPr>
      </w:pPr>
      <w:r w:rsidRPr="00D82516">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950310" w:rsidRPr="00D82516" w:rsidRDefault="00196C07">
      <w:pPr>
        <w:autoSpaceDE w:val="0"/>
        <w:autoSpaceDN w:val="0"/>
        <w:spacing w:before="190" w:after="0" w:line="262" w:lineRule="auto"/>
        <w:ind w:left="420" w:right="576"/>
        <w:rPr>
          <w:lang w:val="ru-RU"/>
        </w:rPr>
      </w:pPr>
      <w:r w:rsidRPr="00D82516">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50310" w:rsidRPr="00D82516" w:rsidRDefault="00196C07">
      <w:pPr>
        <w:autoSpaceDE w:val="0"/>
        <w:autoSpaceDN w:val="0"/>
        <w:spacing w:before="298" w:after="0" w:line="230" w:lineRule="auto"/>
        <w:ind w:left="180"/>
        <w:rPr>
          <w:lang w:val="ru-RU"/>
        </w:rPr>
      </w:pPr>
      <w:r w:rsidRPr="00D82516">
        <w:rPr>
          <w:rFonts w:ascii="Times New Roman" w:eastAsia="Times New Roman" w:hAnsi="Times New Roman"/>
          <w:b/>
          <w:color w:val="000000"/>
          <w:sz w:val="24"/>
          <w:lang w:val="ru-RU"/>
        </w:rPr>
        <w:t>Экологического воспитания:</w:t>
      </w:r>
    </w:p>
    <w:p w:rsidR="00950310" w:rsidRPr="00D82516" w:rsidRDefault="00196C07">
      <w:pPr>
        <w:autoSpaceDE w:val="0"/>
        <w:autoSpaceDN w:val="0"/>
        <w:spacing w:before="178" w:after="0" w:line="271" w:lineRule="auto"/>
        <w:ind w:left="420" w:right="144"/>
        <w:rPr>
          <w:lang w:val="ru-RU"/>
        </w:rPr>
      </w:pPr>
      <w:r w:rsidRPr="00D82516">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50310" w:rsidRPr="00D82516" w:rsidRDefault="00196C07">
      <w:pPr>
        <w:autoSpaceDE w:val="0"/>
        <w:autoSpaceDN w:val="0"/>
        <w:spacing w:before="190" w:after="0" w:line="262" w:lineRule="auto"/>
        <w:ind w:left="420"/>
        <w:rPr>
          <w:lang w:val="ru-RU"/>
        </w:rPr>
      </w:pPr>
      <w:r w:rsidRPr="00D82516">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950310" w:rsidRPr="00D82516" w:rsidRDefault="00196C07">
      <w:pPr>
        <w:autoSpaceDE w:val="0"/>
        <w:autoSpaceDN w:val="0"/>
        <w:spacing w:before="190" w:after="0" w:line="271" w:lineRule="auto"/>
        <w:ind w:left="420" w:right="1296"/>
        <w:rPr>
          <w:lang w:val="ru-RU"/>
        </w:rPr>
      </w:pPr>
      <w:r w:rsidRPr="00D82516">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50310" w:rsidRPr="00D82516" w:rsidRDefault="00196C07">
      <w:pPr>
        <w:autoSpaceDE w:val="0"/>
        <w:autoSpaceDN w:val="0"/>
        <w:spacing w:before="190" w:after="0" w:line="262" w:lineRule="auto"/>
        <w:ind w:left="420" w:right="432"/>
        <w:rPr>
          <w:lang w:val="ru-RU"/>
        </w:rPr>
      </w:pPr>
      <w:r w:rsidRPr="00D82516">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50310" w:rsidRPr="00D82516" w:rsidRDefault="00196C07">
      <w:pPr>
        <w:autoSpaceDE w:val="0"/>
        <w:autoSpaceDN w:val="0"/>
        <w:spacing w:before="298" w:after="0" w:line="230" w:lineRule="auto"/>
        <w:ind w:left="180"/>
        <w:rPr>
          <w:lang w:val="ru-RU"/>
        </w:rPr>
      </w:pPr>
      <w:r w:rsidRPr="00D82516">
        <w:rPr>
          <w:rFonts w:ascii="Times New Roman" w:eastAsia="Times New Roman" w:hAnsi="Times New Roman"/>
          <w:b/>
          <w:color w:val="000000"/>
          <w:sz w:val="24"/>
          <w:lang w:val="ru-RU"/>
        </w:rPr>
        <w:t>Ценности научного познания:</w:t>
      </w:r>
    </w:p>
    <w:p w:rsidR="00950310" w:rsidRPr="00D82516" w:rsidRDefault="00196C07">
      <w:pPr>
        <w:autoSpaceDE w:val="0"/>
        <w:autoSpaceDN w:val="0"/>
        <w:spacing w:before="180" w:after="0"/>
        <w:ind w:left="420"/>
        <w:rPr>
          <w:lang w:val="ru-RU"/>
        </w:rPr>
      </w:pPr>
      <w:r w:rsidRPr="00D82516">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950310" w:rsidRPr="00D82516" w:rsidRDefault="00196C07">
      <w:pPr>
        <w:autoSpaceDE w:val="0"/>
        <w:autoSpaceDN w:val="0"/>
        <w:spacing w:before="190" w:after="0" w:line="262" w:lineRule="auto"/>
        <w:ind w:left="420" w:right="720"/>
        <w:rPr>
          <w:lang w:val="ru-RU"/>
        </w:rPr>
      </w:pPr>
      <w:r w:rsidRPr="00D82516">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950310" w:rsidRPr="00D82516" w:rsidRDefault="00196C07">
      <w:pPr>
        <w:autoSpaceDE w:val="0"/>
        <w:autoSpaceDN w:val="0"/>
        <w:spacing w:before="190" w:after="0" w:line="262" w:lineRule="auto"/>
        <w:ind w:left="420" w:right="432"/>
        <w:rPr>
          <w:lang w:val="ru-RU"/>
        </w:rPr>
      </w:pPr>
      <w:r w:rsidRPr="00D82516">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0310" w:rsidRPr="00D82516" w:rsidRDefault="00196C07">
      <w:pPr>
        <w:tabs>
          <w:tab w:val="left" w:pos="180"/>
        </w:tabs>
        <w:autoSpaceDE w:val="0"/>
        <w:autoSpaceDN w:val="0"/>
        <w:spacing w:before="178" w:after="0" w:line="262" w:lineRule="auto"/>
        <w:ind w:right="288"/>
        <w:rPr>
          <w:lang w:val="ru-RU"/>
        </w:rPr>
      </w:pPr>
      <w:r w:rsidRPr="00D82516">
        <w:rPr>
          <w:lang w:val="ru-RU"/>
        </w:rPr>
        <w:tab/>
      </w:r>
      <w:r w:rsidRPr="00D82516">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950310" w:rsidRPr="00D82516" w:rsidRDefault="00196C07">
      <w:pPr>
        <w:autoSpaceDE w:val="0"/>
        <w:autoSpaceDN w:val="0"/>
        <w:spacing w:before="178" w:after="0" w:line="262" w:lineRule="auto"/>
        <w:ind w:left="420"/>
        <w:rPr>
          <w:lang w:val="ru-RU"/>
        </w:rPr>
      </w:pPr>
      <w:r w:rsidRPr="00D82516">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950310" w:rsidRPr="00D82516" w:rsidRDefault="00950310">
      <w:pPr>
        <w:rPr>
          <w:lang w:val="ru-RU"/>
        </w:rPr>
        <w:sectPr w:rsidR="00950310" w:rsidRPr="00D82516">
          <w:pgSz w:w="11900" w:h="16840"/>
          <w:pgMar w:top="352" w:right="772" w:bottom="384" w:left="666" w:header="720" w:footer="720" w:gutter="0"/>
          <w:cols w:space="720" w:equalWidth="0">
            <w:col w:w="10462" w:space="0"/>
          </w:cols>
          <w:docGrid w:linePitch="360"/>
        </w:sectPr>
      </w:pPr>
    </w:p>
    <w:p w:rsidR="00950310" w:rsidRPr="00D82516" w:rsidRDefault="00950310">
      <w:pPr>
        <w:autoSpaceDE w:val="0"/>
        <w:autoSpaceDN w:val="0"/>
        <w:spacing w:after="66" w:line="220" w:lineRule="exact"/>
        <w:rPr>
          <w:lang w:val="ru-RU"/>
        </w:rPr>
      </w:pPr>
    </w:p>
    <w:p w:rsidR="00950310" w:rsidRPr="00D82516" w:rsidRDefault="00196C07">
      <w:pPr>
        <w:autoSpaceDE w:val="0"/>
        <w:autoSpaceDN w:val="0"/>
        <w:spacing w:after="0" w:line="271" w:lineRule="auto"/>
        <w:ind w:left="420"/>
        <w:rPr>
          <w:lang w:val="ru-RU"/>
        </w:rPr>
      </w:pPr>
      <w:r w:rsidRPr="00D82516">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950310" w:rsidRPr="00D82516" w:rsidRDefault="00196C07">
      <w:pPr>
        <w:autoSpaceDE w:val="0"/>
        <w:autoSpaceDN w:val="0"/>
        <w:spacing w:before="190" w:after="0" w:line="262" w:lineRule="auto"/>
        <w:ind w:left="420" w:right="144"/>
        <w:rPr>
          <w:lang w:val="ru-RU"/>
        </w:rPr>
      </w:pPr>
      <w:r w:rsidRPr="00D82516">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950310" w:rsidRPr="00D82516" w:rsidRDefault="00196C07">
      <w:pPr>
        <w:autoSpaceDE w:val="0"/>
        <w:autoSpaceDN w:val="0"/>
        <w:spacing w:before="190" w:after="0" w:line="271" w:lineRule="auto"/>
        <w:ind w:left="420" w:right="288"/>
        <w:rPr>
          <w:lang w:val="ru-RU"/>
        </w:rPr>
      </w:pPr>
      <w:r w:rsidRPr="00D82516">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50310" w:rsidRPr="00D82516" w:rsidRDefault="00196C07">
      <w:pPr>
        <w:autoSpaceDE w:val="0"/>
        <w:autoSpaceDN w:val="0"/>
        <w:spacing w:before="192" w:after="0"/>
        <w:ind w:left="420" w:right="288"/>
        <w:rPr>
          <w:lang w:val="ru-RU"/>
        </w:rPr>
      </w:pPr>
      <w:r w:rsidRPr="00D82516">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50310" w:rsidRPr="00D82516" w:rsidRDefault="00196C07">
      <w:pPr>
        <w:autoSpaceDE w:val="0"/>
        <w:autoSpaceDN w:val="0"/>
        <w:spacing w:before="190" w:after="0" w:line="262" w:lineRule="auto"/>
        <w:ind w:left="420" w:right="864"/>
        <w:rPr>
          <w:lang w:val="ru-RU"/>
        </w:rPr>
      </w:pPr>
      <w:r w:rsidRPr="00D82516">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950310" w:rsidRPr="00D82516" w:rsidRDefault="00196C07">
      <w:pPr>
        <w:autoSpaceDE w:val="0"/>
        <w:autoSpaceDN w:val="0"/>
        <w:spacing w:before="190" w:after="0" w:line="262" w:lineRule="auto"/>
        <w:ind w:left="420" w:right="576"/>
        <w:rPr>
          <w:lang w:val="ru-RU"/>
        </w:rPr>
      </w:pPr>
      <w:r w:rsidRPr="00D82516">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950310" w:rsidRPr="00D82516" w:rsidRDefault="00196C07">
      <w:pPr>
        <w:autoSpaceDE w:val="0"/>
        <w:autoSpaceDN w:val="0"/>
        <w:spacing w:before="190" w:after="0" w:line="262" w:lineRule="auto"/>
        <w:ind w:left="420" w:right="432"/>
        <w:rPr>
          <w:lang w:val="ru-RU"/>
        </w:rPr>
      </w:pPr>
      <w:r w:rsidRPr="00D82516">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950310" w:rsidRPr="00D82516" w:rsidRDefault="00196C07">
      <w:pPr>
        <w:autoSpaceDE w:val="0"/>
        <w:autoSpaceDN w:val="0"/>
        <w:spacing w:before="190" w:after="0" w:line="262" w:lineRule="auto"/>
        <w:ind w:left="420" w:right="864"/>
        <w:rPr>
          <w:lang w:val="ru-RU"/>
        </w:rPr>
      </w:pPr>
      <w:r w:rsidRPr="00D82516">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быть готовым действовать в отсутствии гарантий успеха.</w:t>
      </w:r>
    </w:p>
    <w:p w:rsidR="00950310" w:rsidRPr="00D82516" w:rsidRDefault="00196C07">
      <w:pPr>
        <w:autoSpaceDE w:val="0"/>
        <w:autoSpaceDN w:val="0"/>
        <w:spacing w:before="322" w:after="0" w:line="230" w:lineRule="auto"/>
        <w:rPr>
          <w:lang w:val="ru-RU"/>
        </w:rPr>
      </w:pPr>
      <w:r w:rsidRPr="00D82516">
        <w:rPr>
          <w:rFonts w:ascii="Times New Roman" w:eastAsia="Times New Roman" w:hAnsi="Times New Roman"/>
          <w:b/>
          <w:color w:val="000000"/>
          <w:sz w:val="24"/>
          <w:lang w:val="ru-RU"/>
        </w:rPr>
        <w:t>МЕТАПРЕДМЕТНЫЕ РЕЗУЛЬТАТЫ</w:t>
      </w:r>
    </w:p>
    <w:p w:rsidR="00950310" w:rsidRPr="00D82516" w:rsidRDefault="00196C07">
      <w:pPr>
        <w:autoSpaceDE w:val="0"/>
        <w:autoSpaceDN w:val="0"/>
        <w:spacing w:before="168" w:after="0" w:line="230" w:lineRule="auto"/>
        <w:ind w:left="180"/>
        <w:rPr>
          <w:lang w:val="ru-RU"/>
        </w:rPr>
      </w:pPr>
      <w:r w:rsidRPr="00D82516">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950310" w:rsidRPr="00D82516" w:rsidRDefault="00196C07">
      <w:pPr>
        <w:autoSpaceDE w:val="0"/>
        <w:autoSpaceDN w:val="0"/>
        <w:spacing w:before="192" w:after="0" w:line="230" w:lineRule="auto"/>
        <w:ind w:left="180"/>
        <w:rPr>
          <w:lang w:val="ru-RU"/>
        </w:rPr>
      </w:pPr>
      <w:r w:rsidRPr="00D82516">
        <w:rPr>
          <w:rFonts w:ascii="Times New Roman" w:eastAsia="Times New Roman" w:hAnsi="Times New Roman"/>
          <w:b/>
          <w:i/>
          <w:color w:val="000000"/>
          <w:sz w:val="24"/>
          <w:lang w:val="ru-RU"/>
        </w:rPr>
        <w:t>Универсальные учебные познавательные действия:</w:t>
      </w:r>
    </w:p>
    <w:p w:rsidR="00950310" w:rsidRPr="00D82516" w:rsidRDefault="00196C07">
      <w:pPr>
        <w:autoSpaceDE w:val="0"/>
        <w:autoSpaceDN w:val="0"/>
        <w:spacing w:before="190" w:after="0" w:line="230" w:lineRule="auto"/>
        <w:ind w:left="180"/>
        <w:rPr>
          <w:lang w:val="ru-RU"/>
        </w:rPr>
      </w:pPr>
      <w:r w:rsidRPr="00D82516">
        <w:rPr>
          <w:rFonts w:ascii="Times New Roman" w:eastAsia="Times New Roman" w:hAnsi="Times New Roman"/>
          <w:b/>
          <w:color w:val="000000"/>
          <w:sz w:val="24"/>
          <w:lang w:val="ru-RU"/>
        </w:rPr>
        <w:t>1) Базовые логические действия:</w:t>
      </w:r>
    </w:p>
    <w:p w:rsidR="00950310" w:rsidRPr="00D82516" w:rsidRDefault="00196C07">
      <w:pPr>
        <w:autoSpaceDE w:val="0"/>
        <w:autoSpaceDN w:val="0"/>
        <w:spacing w:before="178" w:after="0" w:line="271" w:lineRule="auto"/>
        <w:ind w:left="420" w:right="288"/>
        <w:rPr>
          <w:lang w:val="ru-RU"/>
        </w:rPr>
      </w:pPr>
      <w:r w:rsidRPr="00D82516">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50310" w:rsidRPr="00D82516" w:rsidRDefault="00196C07">
      <w:pPr>
        <w:autoSpaceDE w:val="0"/>
        <w:autoSpaceDN w:val="0"/>
        <w:spacing w:before="190" w:after="0" w:line="271" w:lineRule="auto"/>
        <w:ind w:left="420" w:right="144"/>
        <w:rPr>
          <w:lang w:val="ru-RU"/>
        </w:rPr>
      </w:pPr>
      <w:r w:rsidRPr="00D82516">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50310" w:rsidRPr="00D82516" w:rsidRDefault="00196C07">
      <w:pPr>
        <w:autoSpaceDE w:val="0"/>
        <w:autoSpaceDN w:val="0"/>
        <w:spacing w:before="190" w:after="0" w:line="262" w:lineRule="auto"/>
        <w:ind w:left="420"/>
        <w:rPr>
          <w:lang w:val="ru-RU"/>
        </w:rPr>
      </w:pPr>
      <w:r w:rsidRPr="00D82516">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950310" w:rsidRPr="00D82516" w:rsidRDefault="00196C07">
      <w:pPr>
        <w:autoSpaceDE w:val="0"/>
        <w:autoSpaceDN w:val="0"/>
        <w:spacing w:before="190" w:after="0" w:line="262" w:lineRule="auto"/>
        <w:ind w:left="420" w:right="576"/>
        <w:rPr>
          <w:lang w:val="ru-RU"/>
        </w:rPr>
      </w:pPr>
      <w:r w:rsidRPr="00D82516">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950310" w:rsidRPr="00D82516" w:rsidRDefault="00950310">
      <w:pPr>
        <w:rPr>
          <w:lang w:val="ru-RU"/>
        </w:rPr>
        <w:sectPr w:rsidR="00950310" w:rsidRPr="00D82516">
          <w:pgSz w:w="11900" w:h="16840"/>
          <w:pgMar w:top="286" w:right="768" w:bottom="368" w:left="666" w:header="720" w:footer="720" w:gutter="0"/>
          <w:cols w:space="720" w:equalWidth="0">
            <w:col w:w="10466" w:space="0"/>
          </w:cols>
          <w:docGrid w:linePitch="360"/>
        </w:sectPr>
      </w:pPr>
    </w:p>
    <w:p w:rsidR="00950310" w:rsidRPr="00D82516" w:rsidRDefault="00950310">
      <w:pPr>
        <w:autoSpaceDE w:val="0"/>
        <w:autoSpaceDN w:val="0"/>
        <w:spacing w:after="78" w:line="220" w:lineRule="exact"/>
        <w:rPr>
          <w:lang w:val="ru-RU"/>
        </w:rPr>
      </w:pPr>
    </w:p>
    <w:p w:rsidR="00950310" w:rsidRPr="00D82516" w:rsidRDefault="00196C07">
      <w:pPr>
        <w:autoSpaceDE w:val="0"/>
        <w:autoSpaceDN w:val="0"/>
        <w:spacing w:after="0" w:line="262" w:lineRule="auto"/>
        <w:ind w:left="240"/>
        <w:rPr>
          <w:lang w:val="ru-RU"/>
        </w:rPr>
      </w:pPr>
      <w:r w:rsidRPr="00D82516">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950310" w:rsidRPr="00D82516" w:rsidRDefault="00196C07">
      <w:pPr>
        <w:autoSpaceDE w:val="0"/>
        <w:autoSpaceDN w:val="0"/>
        <w:spacing w:before="190" w:after="0" w:line="230" w:lineRule="auto"/>
        <w:jc w:val="center"/>
        <w:rPr>
          <w:lang w:val="ru-RU"/>
        </w:rPr>
      </w:pPr>
      <w:r w:rsidRPr="00D82516">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950310" w:rsidRPr="00D82516" w:rsidRDefault="00196C07">
      <w:pPr>
        <w:autoSpaceDE w:val="0"/>
        <w:autoSpaceDN w:val="0"/>
        <w:spacing w:before="190" w:after="0" w:line="262" w:lineRule="auto"/>
        <w:ind w:left="240" w:right="1296"/>
        <w:rPr>
          <w:lang w:val="ru-RU"/>
        </w:rPr>
      </w:pPr>
      <w:r w:rsidRPr="00D82516">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формулировать гипотезы об их взаимосвязях;</w:t>
      </w:r>
    </w:p>
    <w:p w:rsidR="00950310" w:rsidRPr="00D82516" w:rsidRDefault="00196C07">
      <w:pPr>
        <w:autoSpaceDE w:val="0"/>
        <w:autoSpaceDN w:val="0"/>
        <w:spacing w:before="190" w:after="0" w:line="271" w:lineRule="auto"/>
        <w:ind w:left="240" w:right="288"/>
        <w:rPr>
          <w:lang w:val="ru-RU"/>
        </w:rPr>
      </w:pPr>
      <w:r w:rsidRPr="00D82516">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50310" w:rsidRPr="00D82516" w:rsidRDefault="00196C07">
      <w:pPr>
        <w:autoSpaceDE w:val="0"/>
        <w:autoSpaceDN w:val="0"/>
        <w:spacing w:before="180" w:after="0" w:line="230" w:lineRule="auto"/>
        <w:rPr>
          <w:lang w:val="ru-RU"/>
        </w:rPr>
      </w:pPr>
      <w:r w:rsidRPr="00D82516">
        <w:rPr>
          <w:rFonts w:ascii="Times New Roman" w:eastAsia="Times New Roman" w:hAnsi="Times New Roman"/>
          <w:b/>
          <w:color w:val="000000"/>
          <w:sz w:val="24"/>
          <w:lang w:val="ru-RU"/>
        </w:rPr>
        <w:t>2) Базовые исследовательские действия:</w:t>
      </w:r>
    </w:p>
    <w:p w:rsidR="00950310" w:rsidRPr="00D82516" w:rsidRDefault="00196C07">
      <w:pPr>
        <w:autoSpaceDE w:val="0"/>
        <w:autoSpaceDN w:val="0"/>
        <w:spacing w:before="180" w:after="0" w:line="262" w:lineRule="auto"/>
        <w:ind w:left="240"/>
        <w:rPr>
          <w:lang w:val="ru-RU"/>
        </w:rPr>
      </w:pPr>
      <w:r w:rsidRPr="00D8251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50310" w:rsidRPr="00D82516" w:rsidRDefault="00196C07">
      <w:pPr>
        <w:autoSpaceDE w:val="0"/>
        <w:autoSpaceDN w:val="0"/>
        <w:spacing w:before="190" w:after="0" w:line="262" w:lineRule="auto"/>
        <w:ind w:left="240" w:right="864"/>
        <w:rPr>
          <w:lang w:val="ru-RU"/>
        </w:rPr>
      </w:pPr>
      <w:r w:rsidRPr="00D82516">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950310" w:rsidRPr="00D82516" w:rsidRDefault="00196C07">
      <w:pPr>
        <w:autoSpaceDE w:val="0"/>
        <w:autoSpaceDN w:val="0"/>
        <w:spacing w:before="190" w:after="0" w:line="262" w:lineRule="auto"/>
        <w:ind w:left="240" w:right="1152"/>
        <w:rPr>
          <w:lang w:val="ru-RU"/>
        </w:rPr>
      </w:pPr>
      <w:r w:rsidRPr="00D82516">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950310" w:rsidRPr="00D82516" w:rsidRDefault="00196C07">
      <w:pPr>
        <w:autoSpaceDE w:val="0"/>
        <w:autoSpaceDN w:val="0"/>
        <w:spacing w:before="190" w:after="0" w:line="271" w:lineRule="auto"/>
        <w:ind w:left="240"/>
        <w:rPr>
          <w:lang w:val="ru-RU"/>
        </w:rPr>
      </w:pPr>
      <w:r w:rsidRPr="00D82516">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D82516">
        <w:rPr>
          <w:lang w:val="ru-RU"/>
        </w:rPr>
        <w:br/>
      </w:r>
      <w:r w:rsidRPr="00D82516">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950310" w:rsidRPr="00D82516" w:rsidRDefault="00196C07">
      <w:pPr>
        <w:autoSpaceDE w:val="0"/>
        <w:autoSpaceDN w:val="0"/>
        <w:spacing w:before="190" w:after="0" w:line="262" w:lineRule="auto"/>
        <w:ind w:left="240"/>
        <w:rPr>
          <w:lang w:val="ru-RU"/>
        </w:rPr>
      </w:pPr>
      <w:r w:rsidRPr="00D82516">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950310" w:rsidRPr="00D82516" w:rsidRDefault="00196C07">
      <w:pPr>
        <w:autoSpaceDE w:val="0"/>
        <w:autoSpaceDN w:val="0"/>
        <w:spacing w:before="190" w:after="0" w:line="262" w:lineRule="auto"/>
        <w:ind w:left="240" w:right="864"/>
        <w:rPr>
          <w:lang w:val="ru-RU"/>
        </w:rPr>
      </w:pPr>
      <w:r w:rsidRPr="00D8251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950310" w:rsidRPr="00D82516" w:rsidRDefault="00196C07">
      <w:pPr>
        <w:autoSpaceDE w:val="0"/>
        <w:autoSpaceDN w:val="0"/>
        <w:spacing w:before="190" w:after="0" w:line="271" w:lineRule="auto"/>
        <w:ind w:left="240" w:right="144"/>
        <w:rPr>
          <w:lang w:val="ru-RU"/>
        </w:rPr>
      </w:pPr>
      <w:r w:rsidRPr="00D82516">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50310" w:rsidRPr="00D82516" w:rsidRDefault="00196C07">
      <w:pPr>
        <w:autoSpaceDE w:val="0"/>
        <w:autoSpaceDN w:val="0"/>
        <w:spacing w:before="180" w:after="0" w:line="230" w:lineRule="auto"/>
        <w:rPr>
          <w:lang w:val="ru-RU"/>
        </w:rPr>
      </w:pPr>
      <w:r w:rsidRPr="00D82516">
        <w:rPr>
          <w:rFonts w:ascii="Times New Roman" w:eastAsia="Times New Roman" w:hAnsi="Times New Roman"/>
          <w:b/>
          <w:color w:val="000000"/>
          <w:sz w:val="24"/>
          <w:lang w:val="ru-RU"/>
        </w:rPr>
        <w:t>3) Работа с информацией:</w:t>
      </w:r>
    </w:p>
    <w:p w:rsidR="00950310" w:rsidRPr="00D82516" w:rsidRDefault="00196C07">
      <w:pPr>
        <w:autoSpaceDE w:val="0"/>
        <w:autoSpaceDN w:val="0"/>
        <w:spacing w:before="180" w:after="0" w:line="271" w:lineRule="auto"/>
        <w:ind w:left="240" w:right="144"/>
        <w:rPr>
          <w:lang w:val="ru-RU"/>
        </w:rPr>
      </w:pPr>
      <w:r w:rsidRPr="00D82516">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50310" w:rsidRPr="00D82516" w:rsidRDefault="00196C07">
      <w:pPr>
        <w:autoSpaceDE w:val="0"/>
        <w:autoSpaceDN w:val="0"/>
        <w:spacing w:before="190" w:after="0" w:line="262" w:lineRule="auto"/>
        <w:ind w:left="240" w:right="288"/>
        <w:rPr>
          <w:lang w:val="ru-RU"/>
        </w:rPr>
      </w:pPr>
      <w:r w:rsidRPr="00D82516">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950310" w:rsidRPr="00D82516" w:rsidRDefault="00196C07">
      <w:pPr>
        <w:autoSpaceDE w:val="0"/>
        <w:autoSpaceDN w:val="0"/>
        <w:spacing w:before="190" w:after="0" w:line="262" w:lineRule="auto"/>
        <w:ind w:left="240" w:right="432"/>
        <w:rPr>
          <w:lang w:val="ru-RU"/>
        </w:rPr>
      </w:pPr>
      <w:r w:rsidRPr="00D8251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50310" w:rsidRPr="00D82516" w:rsidRDefault="00196C07">
      <w:pPr>
        <w:autoSpaceDE w:val="0"/>
        <w:autoSpaceDN w:val="0"/>
        <w:spacing w:before="190" w:after="0" w:line="271" w:lineRule="auto"/>
        <w:ind w:left="240"/>
        <w:rPr>
          <w:lang w:val="ru-RU"/>
        </w:rPr>
      </w:pPr>
      <w:r w:rsidRPr="00D82516">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50310" w:rsidRPr="00D82516" w:rsidRDefault="00196C07">
      <w:pPr>
        <w:autoSpaceDE w:val="0"/>
        <w:autoSpaceDN w:val="0"/>
        <w:spacing w:before="190" w:after="0" w:line="262" w:lineRule="auto"/>
        <w:ind w:left="240" w:right="288"/>
        <w:rPr>
          <w:lang w:val="ru-RU"/>
        </w:rPr>
      </w:pPr>
      <w:r w:rsidRPr="00D82516">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950310" w:rsidRPr="00D82516" w:rsidRDefault="00950310">
      <w:pPr>
        <w:rPr>
          <w:lang w:val="ru-RU"/>
        </w:rPr>
        <w:sectPr w:rsidR="00950310" w:rsidRPr="00D82516">
          <w:pgSz w:w="11900" w:h="16840"/>
          <w:pgMar w:top="298" w:right="858" w:bottom="318" w:left="846" w:header="720" w:footer="720" w:gutter="0"/>
          <w:cols w:space="720" w:equalWidth="0">
            <w:col w:w="10196" w:space="0"/>
          </w:cols>
          <w:docGrid w:linePitch="360"/>
        </w:sectPr>
      </w:pPr>
    </w:p>
    <w:p w:rsidR="00950310" w:rsidRPr="00D82516" w:rsidRDefault="00950310">
      <w:pPr>
        <w:autoSpaceDE w:val="0"/>
        <w:autoSpaceDN w:val="0"/>
        <w:spacing w:after="126" w:line="220" w:lineRule="exact"/>
        <w:rPr>
          <w:lang w:val="ru-RU"/>
        </w:rPr>
      </w:pPr>
    </w:p>
    <w:p w:rsidR="00950310" w:rsidRPr="00D82516" w:rsidRDefault="00196C07">
      <w:pPr>
        <w:autoSpaceDE w:val="0"/>
        <w:autoSpaceDN w:val="0"/>
        <w:spacing w:after="0" w:line="230" w:lineRule="auto"/>
        <w:ind w:left="240"/>
        <w:rPr>
          <w:lang w:val="ru-RU"/>
        </w:rPr>
      </w:pPr>
      <w:r w:rsidRPr="00D82516">
        <w:rPr>
          <w:rFonts w:ascii="Times New Roman" w:eastAsia="Times New Roman" w:hAnsi="Times New Roman"/>
          <w:color w:val="000000"/>
          <w:sz w:val="24"/>
          <w:lang w:val="ru-RU"/>
        </w:rPr>
        <w:t>—  эффективно запоминать и систематизировать эту информацию.</w:t>
      </w:r>
    </w:p>
    <w:p w:rsidR="00950310" w:rsidRPr="00D82516" w:rsidRDefault="00196C07">
      <w:pPr>
        <w:autoSpaceDE w:val="0"/>
        <w:autoSpaceDN w:val="0"/>
        <w:spacing w:before="178" w:after="0" w:line="230" w:lineRule="auto"/>
        <w:rPr>
          <w:lang w:val="ru-RU"/>
        </w:rPr>
      </w:pPr>
      <w:r w:rsidRPr="00D82516">
        <w:rPr>
          <w:rFonts w:ascii="Times New Roman" w:eastAsia="Times New Roman" w:hAnsi="Times New Roman"/>
          <w:b/>
          <w:i/>
          <w:color w:val="000000"/>
          <w:sz w:val="24"/>
          <w:lang w:val="ru-RU"/>
        </w:rPr>
        <w:t>Универсальные учебные коммуникативные действия:</w:t>
      </w:r>
    </w:p>
    <w:p w:rsidR="00950310" w:rsidRPr="00D82516" w:rsidRDefault="00196C07">
      <w:pPr>
        <w:autoSpaceDE w:val="0"/>
        <w:autoSpaceDN w:val="0"/>
        <w:spacing w:before="190" w:after="0" w:line="230" w:lineRule="auto"/>
        <w:rPr>
          <w:lang w:val="ru-RU"/>
        </w:rPr>
      </w:pPr>
      <w:r w:rsidRPr="00D82516">
        <w:rPr>
          <w:rFonts w:ascii="Times New Roman" w:eastAsia="Times New Roman" w:hAnsi="Times New Roman"/>
          <w:b/>
          <w:color w:val="000000"/>
          <w:sz w:val="24"/>
          <w:lang w:val="ru-RU"/>
        </w:rPr>
        <w:t>1) Общение:</w:t>
      </w:r>
    </w:p>
    <w:p w:rsidR="00950310" w:rsidRPr="00D82516" w:rsidRDefault="00196C07">
      <w:pPr>
        <w:autoSpaceDE w:val="0"/>
        <w:autoSpaceDN w:val="0"/>
        <w:spacing w:before="178" w:after="0" w:line="262" w:lineRule="auto"/>
        <w:ind w:left="240" w:right="288"/>
        <w:rPr>
          <w:lang w:val="ru-RU"/>
        </w:rPr>
      </w:pPr>
      <w:r w:rsidRPr="00D82516">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950310" w:rsidRPr="00D82516" w:rsidRDefault="00196C07">
      <w:pPr>
        <w:autoSpaceDE w:val="0"/>
        <w:autoSpaceDN w:val="0"/>
        <w:spacing w:before="190" w:after="0" w:line="271" w:lineRule="auto"/>
        <w:ind w:left="240"/>
        <w:rPr>
          <w:lang w:val="ru-RU"/>
        </w:rPr>
      </w:pPr>
      <w:r w:rsidRPr="00D82516">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D82516">
        <w:rPr>
          <w:lang w:val="ru-RU"/>
        </w:rPr>
        <w:br/>
      </w:r>
      <w:r w:rsidRPr="00D82516">
        <w:rPr>
          <w:rFonts w:ascii="Times New Roman" w:eastAsia="Times New Roman" w:hAnsi="Times New Roman"/>
          <w:color w:val="000000"/>
          <w:sz w:val="24"/>
          <w:lang w:val="ru-RU"/>
        </w:rPr>
        <w:t>произведениях, и смягчать конфликты, вести переговоры;</w:t>
      </w:r>
    </w:p>
    <w:p w:rsidR="00950310" w:rsidRPr="00D82516" w:rsidRDefault="00196C07">
      <w:pPr>
        <w:autoSpaceDE w:val="0"/>
        <w:autoSpaceDN w:val="0"/>
        <w:spacing w:before="192" w:after="0" w:line="230" w:lineRule="auto"/>
        <w:ind w:left="240"/>
        <w:rPr>
          <w:lang w:val="ru-RU"/>
        </w:rPr>
      </w:pPr>
      <w:r w:rsidRPr="00D82516">
        <w:rPr>
          <w:rFonts w:ascii="Times New Roman" w:eastAsia="Times New Roman" w:hAnsi="Times New Roman"/>
          <w:color w:val="000000"/>
          <w:sz w:val="24"/>
          <w:lang w:val="ru-RU"/>
        </w:rPr>
        <w:t>—  выражать себя (свою точку зрения) в устных и письменных текстах;</w:t>
      </w:r>
    </w:p>
    <w:p w:rsidR="00950310" w:rsidRPr="00D82516" w:rsidRDefault="00196C07">
      <w:pPr>
        <w:autoSpaceDE w:val="0"/>
        <w:autoSpaceDN w:val="0"/>
        <w:spacing w:before="192" w:after="0" w:line="262" w:lineRule="auto"/>
        <w:ind w:left="240" w:right="144"/>
        <w:rPr>
          <w:lang w:val="ru-RU"/>
        </w:rPr>
      </w:pPr>
      <w:r w:rsidRPr="00D82516">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950310" w:rsidRPr="00D82516" w:rsidRDefault="00196C07">
      <w:pPr>
        <w:autoSpaceDE w:val="0"/>
        <w:autoSpaceDN w:val="0"/>
        <w:spacing w:before="190" w:after="0" w:line="271" w:lineRule="auto"/>
        <w:ind w:left="240"/>
        <w:rPr>
          <w:lang w:val="ru-RU"/>
        </w:rPr>
      </w:pPr>
      <w:r w:rsidRPr="00D8251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50310" w:rsidRPr="00D82516" w:rsidRDefault="00196C07">
      <w:pPr>
        <w:autoSpaceDE w:val="0"/>
        <w:autoSpaceDN w:val="0"/>
        <w:spacing w:before="190" w:after="0" w:line="262" w:lineRule="auto"/>
        <w:ind w:left="240" w:right="864"/>
        <w:rPr>
          <w:lang w:val="ru-RU"/>
        </w:rPr>
      </w:pPr>
      <w:r w:rsidRPr="00D8251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50310" w:rsidRPr="00D82516" w:rsidRDefault="00196C07">
      <w:pPr>
        <w:autoSpaceDE w:val="0"/>
        <w:autoSpaceDN w:val="0"/>
        <w:spacing w:before="190" w:after="0" w:line="262" w:lineRule="auto"/>
        <w:ind w:left="240" w:right="1440"/>
        <w:rPr>
          <w:lang w:val="ru-RU"/>
        </w:rPr>
      </w:pPr>
      <w:r w:rsidRPr="00D82516">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950310" w:rsidRPr="00D82516" w:rsidRDefault="00196C07">
      <w:pPr>
        <w:autoSpaceDE w:val="0"/>
        <w:autoSpaceDN w:val="0"/>
        <w:spacing w:before="190" w:after="0" w:line="271" w:lineRule="auto"/>
        <w:ind w:left="240" w:right="288"/>
        <w:rPr>
          <w:lang w:val="ru-RU"/>
        </w:rPr>
      </w:pPr>
      <w:r w:rsidRPr="00D8251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0310" w:rsidRPr="00D82516" w:rsidRDefault="00196C07">
      <w:pPr>
        <w:autoSpaceDE w:val="0"/>
        <w:autoSpaceDN w:val="0"/>
        <w:spacing w:before="298" w:after="0" w:line="230" w:lineRule="auto"/>
        <w:rPr>
          <w:lang w:val="ru-RU"/>
        </w:rPr>
      </w:pPr>
      <w:r w:rsidRPr="00D82516">
        <w:rPr>
          <w:rFonts w:ascii="Times New Roman" w:eastAsia="Times New Roman" w:hAnsi="Times New Roman"/>
          <w:b/>
          <w:color w:val="000000"/>
          <w:sz w:val="24"/>
          <w:lang w:val="ru-RU"/>
        </w:rPr>
        <w:t>2) Совместная деятельность:</w:t>
      </w:r>
    </w:p>
    <w:p w:rsidR="00950310" w:rsidRPr="00D82516" w:rsidRDefault="00196C07">
      <w:pPr>
        <w:autoSpaceDE w:val="0"/>
        <w:autoSpaceDN w:val="0"/>
        <w:spacing w:before="178" w:after="0"/>
        <w:ind w:left="240" w:right="864"/>
        <w:rPr>
          <w:lang w:val="ru-RU"/>
        </w:rPr>
      </w:pPr>
      <w:r w:rsidRPr="00D82516">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50310" w:rsidRPr="00D82516" w:rsidRDefault="00196C07">
      <w:pPr>
        <w:autoSpaceDE w:val="0"/>
        <w:autoSpaceDN w:val="0"/>
        <w:spacing w:before="192" w:after="0" w:line="271" w:lineRule="auto"/>
        <w:ind w:left="240" w:right="432"/>
        <w:rPr>
          <w:lang w:val="ru-RU"/>
        </w:rPr>
      </w:pPr>
      <w:r w:rsidRPr="00D82516">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уметь обобщать мнения нескольких людей;</w:t>
      </w:r>
    </w:p>
    <w:p w:rsidR="00950310" w:rsidRPr="00D82516" w:rsidRDefault="00196C07">
      <w:pPr>
        <w:autoSpaceDE w:val="0"/>
        <w:autoSpaceDN w:val="0"/>
        <w:spacing w:before="190" w:after="0" w:line="281" w:lineRule="auto"/>
        <w:ind w:left="240"/>
        <w:rPr>
          <w:lang w:val="ru-RU"/>
        </w:rPr>
      </w:pPr>
      <w:r w:rsidRPr="00D82516">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D82516">
        <w:rPr>
          <w:lang w:val="ru-RU"/>
        </w:rPr>
        <w:br/>
      </w:r>
      <w:r w:rsidRPr="00D82516">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D82516">
        <w:rPr>
          <w:lang w:val="ru-RU"/>
        </w:rPr>
        <w:br/>
      </w:r>
      <w:r w:rsidRPr="00D82516">
        <w:rPr>
          <w:rFonts w:ascii="Times New Roman" w:eastAsia="Times New Roman" w:hAnsi="Times New Roman"/>
          <w:color w:val="000000"/>
          <w:sz w:val="24"/>
          <w:lang w:val="ru-RU"/>
        </w:rPr>
        <w:t>(обсуждения, обмен мнений, «мозговые штурмы» и иные);</w:t>
      </w:r>
    </w:p>
    <w:p w:rsidR="00950310" w:rsidRPr="00D82516" w:rsidRDefault="00196C07">
      <w:pPr>
        <w:autoSpaceDE w:val="0"/>
        <w:autoSpaceDN w:val="0"/>
        <w:spacing w:before="190" w:after="0" w:line="262" w:lineRule="auto"/>
        <w:ind w:left="240"/>
        <w:rPr>
          <w:lang w:val="ru-RU"/>
        </w:rPr>
      </w:pPr>
      <w:r w:rsidRPr="00D8251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0310" w:rsidRPr="00D82516" w:rsidRDefault="00196C07">
      <w:pPr>
        <w:autoSpaceDE w:val="0"/>
        <w:autoSpaceDN w:val="0"/>
        <w:spacing w:before="190" w:after="0" w:line="271" w:lineRule="auto"/>
        <w:ind w:left="240" w:right="432"/>
        <w:rPr>
          <w:lang w:val="ru-RU"/>
        </w:rPr>
      </w:pPr>
      <w:r w:rsidRPr="00D82516">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50310" w:rsidRPr="00D82516" w:rsidRDefault="00950310">
      <w:pPr>
        <w:rPr>
          <w:lang w:val="ru-RU"/>
        </w:rPr>
        <w:sectPr w:rsidR="00950310" w:rsidRPr="00D82516">
          <w:pgSz w:w="11900" w:h="16840"/>
          <w:pgMar w:top="346" w:right="728" w:bottom="332" w:left="846" w:header="720" w:footer="720" w:gutter="0"/>
          <w:cols w:space="720" w:equalWidth="0">
            <w:col w:w="10326" w:space="0"/>
          </w:cols>
          <w:docGrid w:linePitch="360"/>
        </w:sectPr>
      </w:pPr>
    </w:p>
    <w:p w:rsidR="00950310" w:rsidRPr="00D82516" w:rsidRDefault="00950310">
      <w:pPr>
        <w:autoSpaceDE w:val="0"/>
        <w:autoSpaceDN w:val="0"/>
        <w:spacing w:after="114" w:line="220" w:lineRule="exact"/>
        <w:rPr>
          <w:lang w:val="ru-RU"/>
        </w:rPr>
      </w:pPr>
    </w:p>
    <w:p w:rsidR="00950310" w:rsidRPr="00D82516" w:rsidRDefault="00196C07">
      <w:pPr>
        <w:autoSpaceDE w:val="0"/>
        <w:autoSpaceDN w:val="0"/>
        <w:spacing w:after="0" w:line="271" w:lineRule="auto"/>
        <w:ind w:left="240"/>
        <w:rPr>
          <w:lang w:val="ru-RU"/>
        </w:rPr>
      </w:pPr>
      <w:r w:rsidRPr="00D8251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50310" w:rsidRPr="00D82516" w:rsidRDefault="00196C07">
      <w:pPr>
        <w:autoSpaceDE w:val="0"/>
        <w:autoSpaceDN w:val="0"/>
        <w:spacing w:before="190" w:after="0" w:line="262" w:lineRule="auto"/>
        <w:ind w:left="240" w:right="864"/>
        <w:rPr>
          <w:lang w:val="ru-RU"/>
        </w:rPr>
      </w:pPr>
      <w:r w:rsidRPr="00D8251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50310" w:rsidRPr="00D82516" w:rsidRDefault="00196C07">
      <w:pPr>
        <w:autoSpaceDE w:val="0"/>
        <w:autoSpaceDN w:val="0"/>
        <w:spacing w:before="190" w:after="0" w:line="262" w:lineRule="auto"/>
        <w:ind w:left="240" w:right="1440"/>
        <w:rPr>
          <w:lang w:val="ru-RU"/>
        </w:rPr>
      </w:pPr>
      <w:r w:rsidRPr="00D82516">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950310" w:rsidRPr="00D82516" w:rsidRDefault="00196C07">
      <w:pPr>
        <w:autoSpaceDE w:val="0"/>
        <w:autoSpaceDN w:val="0"/>
        <w:spacing w:before="190" w:after="0" w:line="271" w:lineRule="auto"/>
        <w:ind w:left="240" w:right="288"/>
        <w:rPr>
          <w:lang w:val="ru-RU"/>
        </w:rPr>
      </w:pPr>
      <w:r w:rsidRPr="00D8251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0310" w:rsidRPr="00D82516" w:rsidRDefault="00196C07">
      <w:pPr>
        <w:autoSpaceDE w:val="0"/>
        <w:autoSpaceDN w:val="0"/>
        <w:spacing w:before="192" w:after="0" w:line="230" w:lineRule="auto"/>
        <w:ind w:left="240"/>
        <w:rPr>
          <w:lang w:val="ru-RU"/>
        </w:rPr>
      </w:pPr>
      <w:r w:rsidRPr="00D82516">
        <w:rPr>
          <w:rFonts w:ascii="Times New Roman" w:eastAsia="Times New Roman" w:hAnsi="Times New Roman"/>
          <w:color w:val="000000"/>
          <w:sz w:val="24"/>
          <w:lang w:val="ru-RU"/>
        </w:rPr>
        <w:t>—  участниками взаимодействия на литературных занятиях;</w:t>
      </w:r>
    </w:p>
    <w:p w:rsidR="00950310" w:rsidRPr="00D82516" w:rsidRDefault="00196C07">
      <w:pPr>
        <w:autoSpaceDE w:val="0"/>
        <w:autoSpaceDN w:val="0"/>
        <w:spacing w:before="190" w:after="0" w:line="271" w:lineRule="auto"/>
        <w:ind w:left="240" w:right="144"/>
        <w:rPr>
          <w:lang w:val="ru-RU"/>
        </w:rPr>
      </w:pPr>
      <w:r w:rsidRPr="00D82516">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50310" w:rsidRPr="00D82516" w:rsidRDefault="00196C07">
      <w:pPr>
        <w:autoSpaceDE w:val="0"/>
        <w:autoSpaceDN w:val="0"/>
        <w:spacing w:before="178" w:after="0" w:line="230" w:lineRule="auto"/>
        <w:rPr>
          <w:lang w:val="ru-RU"/>
        </w:rPr>
      </w:pPr>
      <w:r w:rsidRPr="00D82516">
        <w:rPr>
          <w:rFonts w:ascii="Times New Roman" w:eastAsia="Times New Roman" w:hAnsi="Times New Roman"/>
          <w:b/>
          <w:i/>
          <w:color w:val="000000"/>
          <w:sz w:val="24"/>
          <w:lang w:val="ru-RU"/>
        </w:rPr>
        <w:t>Универсальные учебные регулятивные действия:</w:t>
      </w:r>
    </w:p>
    <w:p w:rsidR="00950310" w:rsidRPr="00D82516" w:rsidRDefault="00196C07">
      <w:pPr>
        <w:autoSpaceDE w:val="0"/>
        <w:autoSpaceDN w:val="0"/>
        <w:spacing w:before="190" w:after="0" w:line="230" w:lineRule="auto"/>
        <w:rPr>
          <w:lang w:val="ru-RU"/>
        </w:rPr>
      </w:pPr>
      <w:r w:rsidRPr="00D82516">
        <w:rPr>
          <w:rFonts w:ascii="Times New Roman" w:eastAsia="Times New Roman" w:hAnsi="Times New Roman"/>
          <w:b/>
          <w:color w:val="000000"/>
          <w:sz w:val="24"/>
          <w:lang w:val="ru-RU"/>
        </w:rPr>
        <w:t>1) Самоорганизация:</w:t>
      </w:r>
    </w:p>
    <w:p w:rsidR="00950310" w:rsidRPr="00D82516" w:rsidRDefault="00196C07">
      <w:pPr>
        <w:autoSpaceDE w:val="0"/>
        <w:autoSpaceDN w:val="0"/>
        <w:spacing w:before="178" w:after="0" w:line="262" w:lineRule="auto"/>
        <w:ind w:left="240" w:right="288"/>
        <w:rPr>
          <w:lang w:val="ru-RU"/>
        </w:rPr>
      </w:pPr>
      <w:r w:rsidRPr="00D82516">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950310" w:rsidRPr="00D82516" w:rsidRDefault="00196C07">
      <w:pPr>
        <w:autoSpaceDE w:val="0"/>
        <w:autoSpaceDN w:val="0"/>
        <w:spacing w:before="190" w:after="0" w:line="262" w:lineRule="auto"/>
        <w:ind w:left="240" w:right="720"/>
        <w:rPr>
          <w:lang w:val="ru-RU"/>
        </w:rPr>
      </w:pPr>
      <w:r w:rsidRPr="00D8251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50310" w:rsidRPr="00D82516" w:rsidRDefault="00196C07">
      <w:pPr>
        <w:autoSpaceDE w:val="0"/>
        <w:autoSpaceDN w:val="0"/>
        <w:spacing w:before="190" w:after="0" w:line="271" w:lineRule="auto"/>
        <w:ind w:left="240" w:right="432"/>
        <w:rPr>
          <w:lang w:val="ru-RU"/>
        </w:rPr>
      </w:pPr>
      <w:r w:rsidRPr="00D82516">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50310" w:rsidRPr="00D82516" w:rsidRDefault="00196C07">
      <w:pPr>
        <w:autoSpaceDE w:val="0"/>
        <w:autoSpaceDN w:val="0"/>
        <w:spacing w:before="190" w:after="0" w:line="271" w:lineRule="auto"/>
        <w:ind w:left="240" w:right="720"/>
        <w:rPr>
          <w:lang w:val="ru-RU"/>
        </w:rPr>
      </w:pPr>
      <w:r w:rsidRPr="00D82516">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50310" w:rsidRPr="00D82516" w:rsidRDefault="00196C07">
      <w:pPr>
        <w:autoSpaceDE w:val="0"/>
        <w:autoSpaceDN w:val="0"/>
        <w:spacing w:before="190" w:after="0" w:line="230" w:lineRule="auto"/>
        <w:ind w:left="240"/>
        <w:rPr>
          <w:lang w:val="ru-RU"/>
        </w:rPr>
      </w:pPr>
      <w:r w:rsidRPr="00D82516">
        <w:rPr>
          <w:rFonts w:ascii="Times New Roman" w:eastAsia="Times New Roman" w:hAnsi="Times New Roman"/>
          <w:color w:val="000000"/>
          <w:sz w:val="24"/>
          <w:lang w:val="ru-RU"/>
        </w:rPr>
        <w:t>—  делать выбор и брать ответственность за решение.</w:t>
      </w:r>
    </w:p>
    <w:p w:rsidR="00950310" w:rsidRPr="00D82516" w:rsidRDefault="00196C07">
      <w:pPr>
        <w:autoSpaceDE w:val="0"/>
        <w:autoSpaceDN w:val="0"/>
        <w:spacing w:before="180" w:after="0" w:line="230" w:lineRule="auto"/>
        <w:rPr>
          <w:lang w:val="ru-RU"/>
        </w:rPr>
      </w:pPr>
      <w:r w:rsidRPr="00D82516">
        <w:rPr>
          <w:rFonts w:ascii="Times New Roman" w:eastAsia="Times New Roman" w:hAnsi="Times New Roman"/>
          <w:b/>
          <w:color w:val="000000"/>
          <w:sz w:val="24"/>
          <w:lang w:val="ru-RU"/>
        </w:rPr>
        <w:t>2) Самоконтроль:</w:t>
      </w:r>
    </w:p>
    <w:p w:rsidR="00950310" w:rsidRPr="00D82516" w:rsidRDefault="00196C07">
      <w:pPr>
        <w:autoSpaceDE w:val="0"/>
        <w:autoSpaceDN w:val="0"/>
        <w:spacing w:before="180" w:after="0" w:line="262" w:lineRule="auto"/>
        <w:ind w:left="240" w:right="432"/>
        <w:rPr>
          <w:lang w:val="ru-RU"/>
        </w:rPr>
      </w:pPr>
      <w:r w:rsidRPr="00D82516">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50310" w:rsidRPr="00D82516" w:rsidRDefault="00196C07">
      <w:pPr>
        <w:autoSpaceDE w:val="0"/>
        <w:autoSpaceDN w:val="0"/>
        <w:spacing w:before="190" w:after="0" w:line="262" w:lineRule="auto"/>
        <w:ind w:left="240"/>
        <w:rPr>
          <w:lang w:val="ru-RU"/>
        </w:rPr>
      </w:pPr>
      <w:r w:rsidRPr="00D8251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50310" w:rsidRPr="00D82516" w:rsidRDefault="00196C07">
      <w:pPr>
        <w:autoSpaceDE w:val="0"/>
        <w:autoSpaceDN w:val="0"/>
        <w:spacing w:before="190" w:after="0" w:line="262" w:lineRule="auto"/>
        <w:ind w:left="240" w:right="432"/>
        <w:rPr>
          <w:lang w:val="ru-RU"/>
        </w:rPr>
      </w:pPr>
      <w:r w:rsidRPr="00D82516">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50310" w:rsidRPr="00D82516" w:rsidRDefault="00196C07">
      <w:pPr>
        <w:autoSpaceDE w:val="0"/>
        <w:autoSpaceDN w:val="0"/>
        <w:spacing w:before="190" w:after="0" w:line="271" w:lineRule="auto"/>
        <w:ind w:left="240" w:right="288"/>
        <w:rPr>
          <w:lang w:val="ru-RU"/>
        </w:rPr>
      </w:pPr>
      <w:r w:rsidRPr="00D82516">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50310" w:rsidRPr="00D82516" w:rsidRDefault="00196C07">
      <w:pPr>
        <w:autoSpaceDE w:val="0"/>
        <w:autoSpaceDN w:val="0"/>
        <w:spacing w:before="178" w:after="0" w:line="230" w:lineRule="auto"/>
        <w:rPr>
          <w:lang w:val="ru-RU"/>
        </w:rPr>
      </w:pPr>
      <w:r w:rsidRPr="00D82516">
        <w:rPr>
          <w:rFonts w:ascii="Times New Roman" w:eastAsia="Times New Roman" w:hAnsi="Times New Roman"/>
          <w:b/>
          <w:color w:val="000000"/>
          <w:sz w:val="24"/>
          <w:lang w:val="ru-RU"/>
        </w:rPr>
        <w:t>3) Эмоциональный интеллект:</w:t>
      </w:r>
    </w:p>
    <w:p w:rsidR="00950310" w:rsidRPr="00D82516" w:rsidRDefault="00196C07">
      <w:pPr>
        <w:autoSpaceDE w:val="0"/>
        <w:autoSpaceDN w:val="0"/>
        <w:spacing w:before="178" w:after="0" w:line="262" w:lineRule="auto"/>
        <w:ind w:left="240"/>
        <w:rPr>
          <w:lang w:val="ru-RU"/>
        </w:rPr>
      </w:pPr>
      <w:r w:rsidRPr="00D82516">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950310" w:rsidRPr="00D82516" w:rsidRDefault="00950310">
      <w:pPr>
        <w:rPr>
          <w:lang w:val="ru-RU"/>
        </w:rPr>
        <w:sectPr w:rsidR="00950310" w:rsidRPr="00D82516">
          <w:pgSz w:w="11900" w:h="16840"/>
          <w:pgMar w:top="334" w:right="720" w:bottom="296" w:left="846" w:header="720" w:footer="720" w:gutter="0"/>
          <w:cols w:space="720" w:equalWidth="0">
            <w:col w:w="10334" w:space="0"/>
          </w:cols>
          <w:docGrid w:linePitch="360"/>
        </w:sectPr>
      </w:pPr>
    </w:p>
    <w:p w:rsidR="00950310" w:rsidRPr="00D82516" w:rsidRDefault="00950310">
      <w:pPr>
        <w:autoSpaceDE w:val="0"/>
        <w:autoSpaceDN w:val="0"/>
        <w:spacing w:after="150" w:line="220" w:lineRule="exact"/>
        <w:rPr>
          <w:lang w:val="ru-RU"/>
        </w:rPr>
      </w:pPr>
    </w:p>
    <w:p w:rsidR="00950310" w:rsidRPr="00D82516" w:rsidRDefault="00196C07">
      <w:pPr>
        <w:autoSpaceDE w:val="0"/>
        <w:autoSpaceDN w:val="0"/>
        <w:spacing w:after="0" w:line="230" w:lineRule="auto"/>
        <w:ind w:left="420"/>
        <w:rPr>
          <w:lang w:val="ru-RU"/>
        </w:rPr>
      </w:pPr>
      <w:r w:rsidRPr="00D82516">
        <w:rPr>
          <w:rFonts w:ascii="Times New Roman" w:eastAsia="Times New Roman" w:hAnsi="Times New Roman"/>
          <w:color w:val="000000"/>
          <w:sz w:val="24"/>
          <w:lang w:val="ru-RU"/>
        </w:rPr>
        <w:t>—  выявлять и анализировать причины эмоций;</w:t>
      </w:r>
    </w:p>
    <w:p w:rsidR="00950310" w:rsidRPr="00D82516" w:rsidRDefault="00196C07">
      <w:pPr>
        <w:autoSpaceDE w:val="0"/>
        <w:autoSpaceDN w:val="0"/>
        <w:spacing w:before="190" w:after="0" w:line="262" w:lineRule="auto"/>
        <w:ind w:left="420" w:right="144"/>
        <w:rPr>
          <w:lang w:val="ru-RU"/>
        </w:rPr>
      </w:pPr>
      <w:r w:rsidRPr="00D82516">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регулировать способ выражения своих эмоций;</w:t>
      </w:r>
    </w:p>
    <w:p w:rsidR="00950310" w:rsidRPr="00D82516" w:rsidRDefault="00196C07">
      <w:pPr>
        <w:autoSpaceDE w:val="0"/>
        <w:autoSpaceDN w:val="0"/>
        <w:spacing w:before="178" w:after="0" w:line="230" w:lineRule="auto"/>
        <w:ind w:left="180"/>
        <w:rPr>
          <w:lang w:val="ru-RU"/>
        </w:rPr>
      </w:pPr>
      <w:r w:rsidRPr="00D82516">
        <w:rPr>
          <w:rFonts w:ascii="Times New Roman" w:eastAsia="Times New Roman" w:hAnsi="Times New Roman"/>
          <w:b/>
          <w:color w:val="000000"/>
          <w:sz w:val="24"/>
          <w:lang w:val="ru-RU"/>
        </w:rPr>
        <w:t>4) Принятие себя и других:</w:t>
      </w:r>
    </w:p>
    <w:p w:rsidR="00950310" w:rsidRPr="00D82516" w:rsidRDefault="00196C07">
      <w:pPr>
        <w:autoSpaceDE w:val="0"/>
        <w:autoSpaceDN w:val="0"/>
        <w:spacing w:before="178" w:after="0" w:line="262" w:lineRule="auto"/>
        <w:ind w:left="420" w:right="144"/>
        <w:rPr>
          <w:lang w:val="ru-RU"/>
        </w:rPr>
      </w:pPr>
      <w:r w:rsidRPr="00D82516">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950310" w:rsidRPr="00D82516" w:rsidRDefault="00196C07">
      <w:pPr>
        <w:autoSpaceDE w:val="0"/>
        <w:autoSpaceDN w:val="0"/>
        <w:spacing w:before="190" w:after="0" w:line="262" w:lineRule="auto"/>
        <w:ind w:left="420" w:right="432"/>
        <w:rPr>
          <w:lang w:val="ru-RU"/>
        </w:rPr>
      </w:pPr>
      <w:r w:rsidRPr="00D82516">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950310" w:rsidRPr="00D82516" w:rsidRDefault="00196C07">
      <w:pPr>
        <w:autoSpaceDE w:val="0"/>
        <w:autoSpaceDN w:val="0"/>
        <w:spacing w:before="192" w:after="0" w:line="230" w:lineRule="auto"/>
        <w:ind w:left="420"/>
        <w:rPr>
          <w:lang w:val="ru-RU"/>
        </w:rPr>
      </w:pPr>
      <w:r w:rsidRPr="00D82516">
        <w:rPr>
          <w:rFonts w:ascii="Times New Roman" w:eastAsia="Times New Roman" w:hAnsi="Times New Roman"/>
          <w:color w:val="000000"/>
          <w:sz w:val="24"/>
          <w:lang w:val="ru-RU"/>
        </w:rPr>
        <w:t>—  проявлять открытость себе и другим;</w:t>
      </w:r>
    </w:p>
    <w:p w:rsidR="00950310" w:rsidRPr="00D82516" w:rsidRDefault="00196C07">
      <w:pPr>
        <w:autoSpaceDE w:val="0"/>
        <w:autoSpaceDN w:val="0"/>
        <w:spacing w:before="190" w:after="0" w:line="230" w:lineRule="auto"/>
        <w:ind w:left="420"/>
        <w:rPr>
          <w:lang w:val="ru-RU"/>
        </w:rPr>
      </w:pPr>
      <w:r w:rsidRPr="00D82516">
        <w:rPr>
          <w:rFonts w:ascii="Times New Roman" w:eastAsia="Times New Roman" w:hAnsi="Times New Roman"/>
          <w:color w:val="000000"/>
          <w:sz w:val="24"/>
          <w:lang w:val="ru-RU"/>
        </w:rPr>
        <w:t>—  осознавать невозможность контролировать всё вокруг.</w:t>
      </w:r>
    </w:p>
    <w:p w:rsidR="00950310" w:rsidRPr="00D82516" w:rsidRDefault="00196C07">
      <w:pPr>
        <w:autoSpaceDE w:val="0"/>
        <w:autoSpaceDN w:val="0"/>
        <w:spacing w:before="322" w:after="0" w:line="230" w:lineRule="auto"/>
        <w:rPr>
          <w:lang w:val="ru-RU"/>
        </w:rPr>
      </w:pPr>
      <w:r w:rsidRPr="00D82516">
        <w:rPr>
          <w:rFonts w:ascii="Times New Roman" w:eastAsia="Times New Roman" w:hAnsi="Times New Roman"/>
          <w:b/>
          <w:color w:val="000000"/>
          <w:sz w:val="24"/>
          <w:lang w:val="ru-RU"/>
        </w:rPr>
        <w:t>ПРЕДМЕТНЫЕ РЕЗУЛЬТАТЫ</w:t>
      </w:r>
    </w:p>
    <w:p w:rsidR="00950310" w:rsidRPr="00D82516" w:rsidRDefault="00196C07">
      <w:pPr>
        <w:tabs>
          <w:tab w:val="left" w:pos="180"/>
        </w:tabs>
        <w:autoSpaceDE w:val="0"/>
        <w:autoSpaceDN w:val="0"/>
        <w:spacing w:before="166" w:after="0" w:line="286" w:lineRule="auto"/>
        <w:ind w:right="288"/>
        <w:rPr>
          <w:lang w:val="ru-RU"/>
        </w:rPr>
      </w:pPr>
      <w:r w:rsidRPr="00D82516">
        <w:rPr>
          <w:lang w:val="ru-RU"/>
        </w:rPr>
        <w:tab/>
      </w:r>
      <w:r w:rsidRPr="00D82516">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D82516">
        <w:rPr>
          <w:lang w:val="ru-RU"/>
        </w:rPr>
        <w:tab/>
      </w:r>
      <w:r w:rsidRPr="00D82516">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D82516">
        <w:rPr>
          <w:lang w:val="ru-RU"/>
        </w:rPr>
        <w:br/>
      </w:r>
      <w:r w:rsidRPr="00D82516">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D82516">
        <w:rPr>
          <w:lang w:val="ru-RU"/>
        </w:rPr>
        <w:br/>
      </w:r>
      <w:r w:rsidRPr="00D82516">
        <w:rPr>
          <w:lang w:val="ru-RU"/>
        </w:rPr>
        <w:tab/>
      </w:r>
      <w:r w:rsidRPr="00D82516">
        <w:rPr>
          <w:rFonts w:ascii="Times New Roman" w:eastAsia="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50310" w:rsidRPr="00D82516" w:rsidRDefault="00196C07">
      <w:pPr>
        <w:autoSpaceDE w:val="0"/>
        <w:autoSpaceDN w:val="0"/>
        <w:spacing w:before="178" w:after="0" w:line="288" w:lineRule="auto"/>
        <w:ind w:left="420" w:right="144"/>
        <w:rPr>
          <w:lang w:val="ru-RU"/>
        </w:rPr>
      </w:pPr>
      <w:r w:rsidRPr="00D82516">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D82516">
        <w:rPr>
          <w:lang w:val="ru-RU"/>
        </w:rPr>
        <w:br/>
      </w:r>
      <w:r w:rsidRPr="00D82516">
        <w:rPr>
          <w:rFonts w:ascii="Times New Roman" w:eastAsia="Times New Roman" w:hAnsi="Times New Roman"/>
          <w:color w:val="000000"/>
          <w:sz w:val="24"/>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50310" w:rsidRPr="00D82516" w:rsidRDefault="00196C07">
      <w:pPr>
        <w:autoSpaceDE w:val="0"/>
        <w:autoSpaceDN w:val="0"/>
        <w:spacing w:before="190" w:after="0" w:line="286" w:lineRule="auto"/>
        <w:ind w:left="420"/>
        <w:rPr>
          <w:lang w:val="ru-RU"/>
        </w:rPr>
      </w:pPr>
      <w:r w:rsidRPr="00D82516">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w:t>
      </w:r>
    </w:p>
    <w:p w:rsidR="00950310" w:rsidRPr="00D82516" w:rsidRDefault="00950310">
      <w:pPr>
        <w:rPr>
          <w:lang w:val="ru-RU"/>
        </w:rPr>
        <w:sectPr w:rsidR="00950310" w:rsidRPr="00D82516">
          <w:pgSz w:w="11900" w:h="16840"/>
          <w:pgMar w:top="370" w:right="770" w:bottom="332" w:left="666" w:header="720" w:footer="720" w:gutter="0"/>
          <w:cols w:space="720" w:equalWidth="0">
            <w:col w:w="10464" w:space="0"/>
          </w:cols>
          <w:docGrid w:linePitch="360"/>
        </w:sectPr>
      </w:pPr>
    </w:p>
    <w:p w:rsidR="00950310" w:rsidRPr="00D82516" w:rsidRDefault="00950310">
      <w:pPr>
        <w:autoSpaceDE w:val="0"/>
        <w:autoSpaceDN w:val="0"/>
        <w:spacing w:after="66" w:line="220" w:lineRule="exact"/>
        <w:rPr>
          <w:lang w:val="ru-RU"/>
        </w:rPr>
      </w:pPr>
    </w:p>
    <w:p w:rsidR="00950310" w:rsidRPr="00D82516" w:rsidRDefault="00196C07">
      <w:pPr>
        <w:autoSpaceDE w:val="0"/>
        <w:autoSpaceDN w:val="0"/>
        <w:spacing w:after="0"/>
        <w:ind w:left="420" w:right="144"/>
        <w:rPr>
          <w:lang w:val="ru-RU"/>
        </w:rPr>
      </w:pPr>
      <w:r w:rsidRPr="00D82516">
        <w:rPr>
          <w:rFonts w:ascii="Times New Roman" w:eastAsia="Times New Roman" w:hAnsi="Times New Roman"/>
          <w:color w:val="000000"/>
          <w:sz w:val="24"/>
          <w:lang w:val="ru-RU"/>
        </w:rPr>
        <w:t>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50310" w:rsidRPr="00D82516" w:rsidRDefault="00196C07">
      <w:pPr>
        <w:autoSpaceDE w:val="0"/>
        <w:autoSpaceDN w:val="0"/>
        <w:spacing w:before="190" w:after="0" w:line="271" w:lineRule="auto"/>
        <w:ind w:left="420" w:right="288"/>
        <w:rPr>
          <w:lang w:val="ru-RU"/>
        </w:rPr>
      </w:pPr>
      <w:r w:rsidRPr="00D82516">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50310" w:rsidRPr="00D82516" w:rsidRDefault="00196C07">
      <w:pPr>
        <w:autoSpaceDE w:val="0"/>
        <w:autoSpaceDN w:val="0"/>
        <w:spacing w:before="190" w:after="0" w:line="262" w:lineRule="auto"/>
        <w:ind w:left="420" w:right="432"/>
        <w:rPr>
          <w:lang w:val="ru-RU"/>
        </w:rPr>
      </w:pPr>
      <w:r w:rsidRPr="00D82516">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50310" w:rsidRPr="00D82516" w:rsidRDefault="00196C07">
      <w:pPr>
        <w:autoSpaceDE w:val="0"/>
        <w:autoSpaceDN w:val="0"/>
        <w:spacing w:before="192" w:after="0" w:line="271" w:lineRule="auto"/>
        <w:ind w:left="420" w:right="288"/>
        <w:rPr>
          <w:lang w:val="ru-RU"/>
        </w:rPr>
      </w:pPr>
      <w:r w:rsidRPr="00D82516">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50310" w:rsidRPr="00D82516" w:rsidRDefault="00196C07">
      <w:pPr>
        <w:autoSpaceDE w:val="0"/>
        <w:autoSpaceDN w:val="0"/>
        <w:spacing w:before="190" w:after="0" w:line="271" w:lineRule="auto"/>
        <w:ind w:left="420" w:right="576"/>
        <w:rPr>
          <w:lang w:val="ru-RU"/>
        </w:rPr>
      </w:pPr>
      <w:r w:rsidRPr="00D82516">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50310" w:rsidRPr="00D82516" w:rsidRDefault="00196C07">
      <w:pPr>
        <w:tabs>
          <w:tab w:val="left" w:pos="180"/>
        </w:tabs>
        <w:autoSpaceDE w:val="0"/>
        <w:autoSpaceDN w:val="0"/>
        <w:spacing w:before="178" w:after="0" w:line="290" w:lineRule="auto"/>
        <w:rPr>
          <w:lang w:val="ru-RU"/>
        </w:rPr>
      </w:pPr>
      <w:r w:rsidRPr="00D82516">
        <w:rPr>
          <w:lang w:val="ru-RU"/>
        </w:rPr>
        <w:tab/>
      </w:r>
      <w:r w:rsidRPr="00D82516">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D82516">
        <w:rPr>
          <w:lang w:val="ru-RU"/>
        </w:rPr>
        <w:br/>
      </w:r>
      <w:r w:rsidRPr="00D82516">
        <w:rPr>
          <w:lang w:val="ru-RU"/>
        </w:rPr>
        <w:tab/>
      </w:r>
      <w:r w:rsidRPr="00D82516">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rsidRPr="00D82516">
        <w:rPr>
          <w:lang w:val="ru-RU"/>
        </w:rPr>
        <w:br/>
      </w:r>
      <w:r w:rsidRPr="00D82516">
        <w:rPr>
          <w:lang w:val="ru-RU"/>
        </w:rPr>
        <w:tab/>
      </w:r>
      <w:r w:rsidRPr="00D82516">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rsidRPr="00D82516">
        <w:rPr>
          <w:lang w:val="ru-RU"/>
        </w:rPr>
        <w:tab/>
      </w:r>
      <w:r w:rsidRPr="00D82516">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rsidRPr="00D82516">
        <w:rPr>
          <w:lang w:val="ru-RU"/>
        </w:rPr>
        <w:br/>
      </w:r>
      <w:r w:rsidRPr="00D82516">
        <w:rPr>
          <w:lang w:val="ru-RU"/>
        </w:rPr>
        <w:tab/>
      </w:r>
      <w:r w:rsidRPr="00D82516">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D82516">
        <w:rPr>
          <w:lang w:val="ru-RU"/>
        </w:rPr>
        <w:br/>
      </w:r>
      <w:r w:rsidRPr="00D82516">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D82516">
        <w:rPr>
          <w:lang w:val="ru-RU"/>
        </w:rPr>
        <w:tab/>
      </w:r>
      <w:r w:rsidRPr="00D82516">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D82516">
        <w:rPr>
          <w:lang w:val="ru-RU"/>
        </w:rPr>
        <w:br/>
      </w:r>
      <w:r w:rsidRPr="00D82516">
        <w:rPr>
          <w:rFonts w:ascii="Times New Roman" w:eastAsia="Times New Roman" w:hAnsi="Times New Roman"/>
          <w:color w:val="000000"/>
          <w:sz w:val="24"/>
          <w:lang w:val="ru-RU"/>
        </w:rPr>
        <w:t xml:space="preserve">эстетических впечатлений, а также средства собственного развития; </w:t>
      </w:r>
      <w:r w:rsidRPr="00D82516">
        <w:rPr>
          <w:lang w:val="ru-RU"/>
        </w:rPr>
        <w:br/>
      </w:r>
      <w:r w:rsidRPr="00D82516">
        <w:rPr>
          <w:lang w:val="ru-RU"/>
        </w:rPr>
        <w:tab/>
      </w:r>
      <w:r w:rsidRPr="00D82516">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D82516">
        <w:rPr>
          <w:lang w:val="ru-RU"/>
        </w:rPr>
        <w:br/>
      </w:r>
      <w:r w:rsidRPr="00D82516">
        <w:rPr>
          <w:lang w:val="ru-RU"/>
        </w:rPr>
        <w:tab/>
      </w:r>
      <w:r w:rsidRPr="00D82516">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D82516">
        <w:rPr>
          <w:lang w:val="ru-RU"/>
        </w:rPr>
        <w:br/>
      </w:r>
      <w:r w:rsidRPr="00D82516">
        <w:rPr>
          <w:lang w:val="ru-RU"/>
        </w:rPr>
        <w:tab/>
      </w:r>
      <w:r w:rsidRPr="00D82516">
        <w:rPr>
          <w:rFonts w:ascii="Times New Roman" w:eastAsia="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50310" w:rsidRPr="00D82516" w:rsidRDefault="00950310">
      <w:pPr>
        <w:rPr>
          <w:lang w:val="ru-RU"/>
        </w:rPr>
        <w:sectPr w:rsidR="00950310" w:rsidRPr="00D82516">
          <w:pgSz w:w="11900" w:h="16840"/>
          <w:pgMar w:top="286" w:right="652" w:bottom="648" w:left="666" w:header="720" w:footer="720" w:gutter="0"/>
          <w:cols w:space="720" w:equalWidth="0">
            <w:col w:w="10582" w:space="0"/>
          </w:cols>
          <w:docGrid w:linePitch="360"/>
        </w:sectPr>
      </w:pPr>
    </w:p>
    <w:p w:rsidR="00950310" w:rsidRPr="00D82516" w:rsidRDefault="00950310">
      <w:pPr>
        <w:autoSpaceDE w:val="0"/>
        <w:autoSpaceDN w:val="0"/>
        <w:spacing w:after="64" w:line="220" w:lineRule="exact"/>
        <w:rPr>
          <w:lang w:val="ru-RU"/>
        </w:rPr>
      </w:pPr>
    </w:p>
    <w:p w:rsidR="00950310" w:rsidRDefault="00196C07" w:rsidP="00F57F12">
      <w:pPr>
        <w:autoSpaceDE w:val="0"/>
        <w:autoSpaceDN w:val="0"/>
        <w:spacing w:after="258" w:line="233" w:lineRule="auto"/>
        <w:jc w:val="center"/>
      </w:pPr>
      <w:r>
        <w:rPr>
          <w:rFonts w:ascii="Times New Roman" w:eastAsia="Times New Roman" w:hAnsi="Times New Roman"/>
          <w:b/>
          <w:color w:val="000000"/>
          <w:w w:val="101"/>
          <w:sz w:val="19"/>
        </w:rPr>
        <w:t>ТЕМАТИЧЕСКОЕ ПЛАНИРОВАНИЕ</w:t>
      </w: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jc w:val="center"/>
              <w:rPr>
                <w:sz w:val="18"/>
                <w:szCs w:val="18"/>
              </w:rPr>
            </w:pPr>
            <w:r w:rsidRPr="00F57F12">
              <w:rPr>
                <w:rFonts w:ascii="Times New Roman" w:eastAsia="Times New Roman" w:hAnsi="Times New Roman"/>
                <w:b/>
                <w:color w:val="000000"/>
                <w:w w:val="97"/>
                <w:sz w:val="18"/>
                <w:szCs w:val="18"/>
              </w:rPr>
              <w:t>№</w:t>
            </w:r>
            <w:r w:rsidRPr="00F57F12">
              <w:rPr>
                <w:sz w:val="18"/>
                <w:szCs w:val="18"/>
              </w:rPr>
              <w:br/>
            </w:r>
            <w:r w:rsidRPr="00F57F12">
              <w:rPr>
                <w:rFonts w:ascii="Times New Roman" w:eastAsia="Times New Roman" w:hAnsi="Times New Roman"/>
                <w:b/>
                <w:color w:val="000000"/>
                <w:w w:val="97"/>
                <w:sz w:val="18"/>
                <w:szCs w:val="18"/>
              </w:rPr>
              <w:t>п/п</w:t>
            </w:r>
          </w:p>
        </w:tc>
        <w:tc>
          <w:tcPr>
            <w:tcW w:w="52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lang w:val="ru-RU"/>
              </w:rPr>
            </w:pPr>
            <w:r w:rsidRPr="00F57F12">
              <w:rPr>
                <w:rFonts w:ascii="Times New Roman" w:eastAsia="Times New Roman" w:hAnsi="Times New Roman"/>
                <w:b/>
                <w:color w:val="000000"/>
                <w:w w:val="97"/>
                <w:sz w:val="18"/>
                <w:szCs w:val="18"/>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b/>
                <w:color w:val="000000"/>
                <w:w w:val="97"/>
                <w:sz w:val="18"/>
                <w:szCs w:val="18"/>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Pr>
                <w:sz w:val="18"/>
                <w:szCs w:val="18"/>
              </w:rPr>
            </w:pPr>
            <w:r w:rsidRPr="00F57F12">
              <w:rPr>
                <w:rFonts w:ascii="Times New Roman" w:eastAsia="Times New Roman" w:hAnsi="Times New Roman"/>
                <w:b/>
                <w:color w:val="000000"/>
                <w:w w:val="97"/>
                <w:sz w:val="18"/>
                <w:szCs w:val="18"/>
              </w:rPr>
              <w:t xml:space="preserve">Дата </w:t>
            </w:r>
            <w:r w:rsidRPr="00F57F12">
              <w:rPr>
                <w:sz w:val="18"/>
                <w:szCs w:val="18"/>
              </w:rPr>
              <w:br/>
            </w:r>
            <w:r w:rsidRPr="00F57F12">
              <w:rPr>
                <w:rFonts w:ascii="Times New Roman" w:eastAsia="Times New Roman" w:hAnsi="Times New Roman"/>
                <w:b/>
                <w:color w:val="000000"/>
                <w:w w:val="97"/>
                <w:sz w:val="18"/>
                <w:szCs w:val="18"/>
              </w:rPr>
              <w:t>изучения</w:t>
            </w:r>
          </w:p>
        </w:tc>
        <w:tc>
          <w:tcPr>
            <w:tcW w:w="37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b/>
                <w:color w:val="000000"/>
                <w:w w:val="97"/>
                <w:sz w:val="18"/>
                <w:szCs w:val="18"/>
              </w:rPr>
              <w:t>Виды деятельности</w:t>
            </w:r>
          </w:p>
        </w:tc>
        <w:tc>
          <w:tcPr>
            <w:tcW w:w="10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7" w:lineRule="auto"/>
              <w:ind w:left="72" w:right="288"/>
              <w:rPr>
                <w:sz w:val="18"/>
                <w:szCs w:val="18"/>
              </w:rPr>
            </w:pPr>
            <w:r w:rsidRPr="00F57F12">
              <w:rPr>
                <w:rFonts w:ascii="Times New Roman" w:eastAsia="Times New Roman" w:hAnsi="Times New Roman"/>
                <w:b/>
                <w:color w:val="000000"/>
                <w:w w:val="97"/>
                <w:sz w:val="18"/>
                <w:szCs w:val="18"/>
              </w:rPr>
              <w:t xml:space="preserve">Виды, </w:t>
            </w:r>
            <w:r w:rsidRPr="00F57F12">
              <w:rPr>
                <w:sz w:val="18"/>
                <w:szCs w:val="18"/>
              </w:rPr>
              <w:br/>
            </w:r>
            <w:r w:rsidRPr="00F57F12">
              <w:rPr>
                <w:rFonts w:ascii="Times New Roman" w:eastAsia="Times New Roman" w:hAnsi="Times New Roman"/>
                <w:b/>
                <w:color w:val="000000"/>
                <w:w w:val="97"/>
                <w:sz w:val="18"/>
                <w:szCs w:val="18"/>
              </w:rPr>
              <w:t xml:space="preserve">формы </w:t>
            </w:r>
            <w:r w:rsidRPr="00F57F12">
              <w:rPr>
                <w:sz w:val="18"/>
                <w:szCs w:val="18"/>
              </w:rPr>
              <w:br/>
            </w:r>
            <w:r w:rsidRPr="00F57F12">
              <w:rPr>
                <w:rFonts w:ascii="Times New Roman" w:eastAsia="Times New Roman" w:hAnsi="Times New Roman"/>
                <w:b/>
                <w:color w:val="000000"/>
                <w:w w:val="97"/>
                <w:sz w:val="18"/>
                <w:szCs w:val="18"/>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Pr>
                <w:sz w:val="18"/>
                <w:szCs w:val="18"/>
              </w:rPr>
            </w:pPr>
            <w:r w:rsidRPr="00F57F12">
              <w:rPr>
                <w:rFonts w:ascii="Times New Roman" w:eastAsia="Times New Roman" w:hAnsi="Times New Roman"/>
                <w:b/>
                <w:color w:val="000000"/>
                <w:w w:val="97"/>
                <w:sz w:val="18"/>
                <w:szCs w:val="18"/>
              </w:rPr>
              <w:t xml:space="preserve">Электронные </w:t>
            </w:r>
            <w:r w:rsidRPr="00F57F12">
              <w:rPr>
                <w:sz w:val="18"/>
                <w:szCs w:val="18"/>
              </w:rPr>
              <w:br/>
            </w:r>
            <w:r w:rsidRPr="00F57F12">
              <w:rPr>
                <w:rFonts w:ascii="Times New Roman" w:eastAsia="Times New Roman" w:hAnsi="Times New Roman"/>
                <w:b/>
                <w:color w:val="000000"/>
                <w:w w:val="97"/>
                <w:sz w:val="18"/>
                <w:szCs w:val="18"/>
              </w:rPr>
              <w:t xml:space="preserve">(цифровые) </w:t>
            </w:r>
            <w:r w:rsidRPr="00F57F12">
              <w:rPr>
                <w:sz w:val="18"/>
                <w:szCs w:val="18"/>
              </w:rPr>
              <w:br/>
            </w:r>
            <w:r w:rsidRPr="00F57F12">
              <w:rPr>
                <w:rFonts w:ascii="Times New Roman" w:eastAsia="Times New Roman" w:hAnsi="Times New Roman"/>
                <w:b/>
                <w:color w:val="000000"/>
                <w:w w:val="97"/>
                <w:sz w:val="18"/>
                <w:szCs w:val="18"/>
              </w:rPr>
              <w:t>образовательные ресурсы</w:t>
            </w:r>
          </w:p>
        </w:tc>
      </w:tr>
      <w:tr w:rsidR="00950310" w:rsidRPr="00F57F12">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950310" w:rsidRPr="00F57F12" w:rsidRDefault="00950310">
            <w:pPr>
              <w:rPr>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950310" w:rsidRPr="00F57F12" w:rsidRDefault="00950310">
            <w:pPr>
              <w:rPr>
                <w:sz w:val="18"/>
                <w:szCs w:val="18"/>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b/>
                <w:color w:val="000000"/>
                <w:w w:val="97"/>
                <w:sz w:val="18"/>
                <w:szCs w:val="18"/>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Pr>
                <w:sz w:val="18"/>
                <w:szCs w:val="18"/>
              </w:rPr>
            </w:pPr>
            <w:r w:rsidRPr="00F57F12">
              <w:rPr>
                <w:rFonts w:ascii="Times New Roman" w:eastAsia="Times New Roman" w:hAnsi="Times New Roman"/>
                <w:b/>
                <w:color w:val="000000"/>
                <w:w w:val="97"/>
                <w:sz w:val="18"/>
                <w:szCs w:val="18"/>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Pr>
                <w:sz w:val="18"/>
                <w:szCs w:val="18"/>
              </w:rPr>
            </w:pPr>
            <w:r w:rsidRPr="00F57F12">
              <w:rPr>
                <w:rFonts w:ascii="Times New Roman" w:eastAsia="Times New Roman" w:hAnsi="Times New Roman"/>
                <w:b/>
                <w:color w:val="000000"/>
                <w:w w:val="97"/>
                <w:sz w:val="18"/>
                <w:szCs w:val="18"/>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950310" w:rsidRPr="00F57F12" w:rsidRDefault="00950310">
            <w:pPr>
              <w:rPr>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950310" w:rsidRPr="00F57F12" w:rsidRDefault="00950310">
            <w:pPr>
              <w:rPr>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950310" w:rsidRPr="00F57F12" w:rsidRDefault="00950310">
            <w:pPr>
              <w:rPr>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950310" w:rsidRPr="00F57F12" w:rsidRDefault="00950310">
            <w:pPr>
              <w:rPr>
                <w:sz w:val="18"/>
                <w:szCs w:val="18"/>
              </w:rPr>
            </w:pPr>
          </w:p>
        </w:tc>
      </w:tr>
      <w:tr w:rsidR="00950310" w:rsidRPr="00F57F12">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Раздел 1.</w:t>
            </w:r>
            <w:r w:rsidRPr="00F57F12">
              <w:rPr>
                <w:rFonts w:ascii="Times New Roman" w:eastAsia="Times New Roman" w:hAnsi="Times New Roman"/>
                <w:b/>
                <w:color w:val="000000"/>
                <w:w w:val="97"/>
                <w:sz w:val="18"/>
                <w:szCs w:val="18"/>
              </w:rPr>
              <w:t xml:space="preserve"> Древнерусская литература</w:t>
            </w:r>
          </w:p>
        </w:tc>
      </w:tr>
      <w:tr w:rsidR="00950310" w:rsidRPr="00F57F12">
        <w:trPr>
          <w:trHeight w:hRule="exact" w:val="303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jc w:val="center"/>
              <w:rPr>
                <w:sz w:val="18"/>
                <w:szCs w:val="18"/>
              </w:rPr>
            </w:pPr>
            <w:r w:rsidRPr="00F57F12">
              <w:rPr>
                <w:rFonts w:ascii="Times New Roman" w:eastAsia="Times New Roman" w:hAnsi="Times New Roman"/>
                <w:color w:val="000000"/>
                <w:w w:val="97"/>
                <w:sz w:val="18"/>
                <w:szCs w:val="18"/>
              </w:rPr>
              <w:t>1.1.</w:t>
            </w:r>
          </w:p>
        </w:tc>
        <w:tc>
          <w:tcPr>
            <w:tcW w:w="52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0"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Житийная литература (одно произведение по выбору). Например, «Житие Сергия Радонежского», «Житие протопопа Аввакума, им самим </w:t>
            </w:r>
            <w:r w:rsidRPr="00F57F12">
              <w:rPr>
                <w:sz w:val="18"/>
                <w:szCs w:val="18"/>
                <w:lang w:val="ru-RU"/>
              </w:rPr>
              <w:br/>
            </w:r>
            <w:r w:rsidRPr="00F57F12">
              <w:rPr>
                <w:rFonts w:ascii="Times New Roman" w:eastAsia="Times New Roman" w:hAnsi="Times New Roman"/>
                <w:color w:val="000000"/>
                <w:w w:val="97"/>
                <w:sz w:val="18"/>
                <w:szCs w:val="18"/>
                <w:lang w:val="ru-RU"/>
              </w:rPr>
              <w:t xml:space="preserve">написанное»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4"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произведения древнерусской литературы;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произведение с учётом его жанровых особенностей;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героев произведения;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Определять черты жанра жития и их отличия от других жанров древнерусской литературы; </w:t>
            </w:r>
            <w:r w:rsidRPr="00F57F12">
              <w:rPr>
                <w:sz w:val="18"/>
                <w:szCs w:val="18"/>
                <w:lang w:val="ru-RU"/>
              </w:rPr>
              <w:br/>
            </w:r>
            <w:r w:rsidRPr="00F57F12">
              <w:rPr>
                <w:rFonts w:ascii="Times New Roman" w:eastAsia="Times New Roman" w:hAnsi="Times New Roman"/>
                <w:color w:val="000000"/>
                <w:w w:val="97"/>
                <w:sz w:val="18"/>
                <w:szCs w:val="18"/>
                <w:lang w:val="ru-RU"/>
              </w:rPr>
              <w:t>Письменно отвечать на проблемный вопрос;</w:t>
            </w:r>
          </w:p>
        </w:tc>
        <w:tc>
          <w:tcPr>
            <w:tcW w:w="1092"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Раздел 2.</w:t>
            </w:r>
            <w:r w:rsidRPr="00F57F12">
              <w:rPr>
                <w:rFonts w:ascii="Times New Roman" w:eastAsia="Times New Roman" w:hAnsi="Times New Roman"/>
                <w:b/>
                <w:color w:val="000000"/>
                <w:w w:val="97"/>
                <w:sz w:val="18"/>
                <w:szCs w:val="18"/>
              </w:rPr>
              <w:t xml:space="preserve"> Литература XVIII века</w:t>
            </w:r>
          </w:p>
        </w:tc>
      </w:tr>
      <w:tr w:rsidR="00950310" w:rsidRPr="00C00B8B">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jc w:val="center"/>
              <w:rPr>
                <w:sz w:val="18"/>
                <w:szCs w:val="18"/>
              </w:rPr>
            </w:pPr>
            <w:r w:rsidRPr="00F57F12">
              <w:rPr>
                <w:rFonts w:ascii="Times New Roman" w:eastAsia="Times New Roman" w:hAnsi="Times New Roman"/>
                <w:color w:val="000000"/>
                <w:w w:val="97"/>
                <w:sz w:val="18"/>
                <w:szCs w:val="18"/>
              </w:rPr>
              <w:t>2.1.</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lang w:val="ru-RU"/>
              </w:rPr>
            </w:pPr>
            <w:r w:rsidRPr="00F57F12">
              <w:rPr>
                <w:rFonts w:ascii="Times New Roman" w:eastAsia="Times New Roman" w:hAnsi="Times New Roman"/>
                <w:b/>
                <w:color w:val="000000"/>
                <w:w w:val="97"/>
                <w:sz w:val="18"/>
                <w:szCs w:val="18"/>
                <w:lang w:val="ru-RU"/>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драматическое произведение (в том числе по ролям);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произведение с учётом его родо-жанровой принадлежности;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Выявлять характерные для произведений русской литературы </w:t>
            </w:r>
            <w:r w:rsidRPr="00F57F12">
              <w:rPr>
                <w:rFonts w:ascii="Times New Roman" w:eastAsia="Times New Roman" w:hAnsi="Times New Roman"/>
                <w:color w:val="000000"/>
                <w:w w:val="97"/>
                <w:sz w:val="18"/>
                <w:szCs w:val="18"/>
              </w:rPr>
              <w:t>XVIII</w:t>
            </w:r>
            <w:r w:rsidRPr="00F57F12">
              <w:rPr>
                <w:rFonts w:ascii="Times New Roman" w:eastAsia="Times New Roman" w:hAnsi="Times New Roman"/>
                <w:color w:val="000000"/>
                <w:w w:val="97"/>
                <w:sz w:val="18"/>
                <w:szCs w:val="18"/>
                <w:lang w:val="ru-RU"/>
              </w:rPr>
              <w:t xml:space="preserve"> века темы, образы и приёмы </w:t>
            </w:r>
            <w:r w:rsidRPr="00F57F12">
              <w:rPr>
                <w:sz w:val="18"/>
                <w:szCs w:val="18"/>
                <w:lang w:val="ru-RU"/>
              </w:rPr>
              <w:br/>
            </w:r>
            <w:r w:rsidRPr="00F57F12">
              <w:rPr>
                <w:rFonts w:ascii="Times New Roman" w:eastAsia="Times New Roman" w:hAnsi="Times New Roman"/>
                <w:color w:val="000000"/>
                <w:w w:val="97"/>
                <w:sz w:val="18"/>
                <w:szCs w:val="18"/>
                <w:lang w:val="ru-RU"/>
              </w:rPr>
              <w:t xml:space="preserve">изображения человека;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характеристики главных героев, в том числе речевые;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Определять черты классицизма в произведении с занесением информации в таблицу; </w:t>
            </w:r>
            <w:r w:rsidRPr="00F57F12">
              <w:rPr>
                <w:sz w:val="18"/>
                <w:szCs w:val="18"/>
                <w:lang w:val="ru-RU"/>
              </w:rPr>
              <w:br/>
            </w:r>
            <w:r w:rsidRPr="00F57F12">
              <w:rPr>
                <w:rFonts w:ascii="Times New Roman" w:eastAsia="Times New Roman" w:hAnsi="Times New Roman"/>
                <w:color w:val="000000"/>
                <w:w w:val="97"/>
                <w:sz w:val="18"/>
                <w:szCs w:val="18"/>
                <w:lang w:val="ru-RU"/>
              </w:rPr>
              <w:t>Письменно отвечать на проблемный вопрос, писать сочинение на литературную тему;</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Устный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опрос; </w:t>
            </w:r>
            <w:r w:rsidRPr="00F57F12">
              <w:rPr>
                <w:sz w:val="18"/>
                <w:szCs w:val="18"/>
                <w:lang w:val="ru-RU"/>
              </w:rPr>
              <w:br/>
            </w:r>
            <w:r w:rsidRPr="00F57F12">
              <w:rPr>
                <w:rFonts w:ascii="Times New Roman" w:eastAsia="Times New Roman" w:hAnsi="Times New Roman"/>
                <w:color w:val="000000"/>
                <w:w w:val="97"/>
                <w:sz w:val="18"/>
                <w:szCs w:val="18"/>
                <w:lang w:val="ru-RU"/>
              </w:rPr>
              <w:t xml:space="preserve">Письменный контроль;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Устный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опрос; </w:t>
            </w:r>
            <w:r w:rsidRPr="00F57F12">
              <w:rPr>
                <w:sz w:val="18"/>
                <w:szCs w:val="18"/>
                <w:lang w:val="ru-RU"/>
              </w:rPr>
              <w:br/>
            </w:r>
            <w:r w:rsidRPr="00F57F12">
              <w:rPr>
                <w:rFonts w:ascii="Times New Roman" w:eastAsia="Times New Roman" w:hAnsi="Times New Roman"/>
                <w:color w:val="000000"/>
                <w:w w:val="97"/>
                <w:sz w:val="18"/>
                <w:szCs w:val="18"/>
                <w:lang w:val="ru-RU"/>
              </w:rPr>
              <w:t xml:space="preserve">письменный ответ на </w:t>
            </w:r>
            <w:r w:rsidRPr="00F57F12">
              <w:rPr>
                <w:sz w:val="18"/>
                <w:szCs w:val="18"/>
                <w:lang w:val="ru-RU"/>
              </w:rPr>
              <w:br/>
            </w:r>
            <w:r w:rsidRPr="00F57F12">
              <w:rPr>
                <w:rFonts w:ascii="Times New Roman" w:eastAsia="Times New Roman" w:hAnsi="Times New Roman"/>
                <w:color w:val="000000"/>
                <w:w w:val="97"/>
                <w:sz w:val="18"/>
                <w:szCs w:val="18"/>
                <w:lang w:val="ru-RU"/>
              </w:rPr>
              <w:t>проблемный вопрос</w:t>
            </w:r>
            <w:proofErr w:type="gramStart"/>
            <w:r w:rsidRPr="00F57F12">
              <w:rPr>
                <w:rFonts w:ascii="Times New Roman" w:eastAsia="Times New Roman" w:hAnsi="Times New Roman"/>
                <w:color w:val="000000"/>
                <w:w w:val="97"/>
                <w:sz w:val="18"/>
                <w:szCs w:val="18"/>
                <w:lang w:val="ru-RU"/>
              </w:rPr>
              <w:t>.;</w:t>
            </w:r>
            <w:proofErr w:type="gramEnd"/>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lang w:val="ru-RU"/>
              </w:rPr>
            </w:pPr>
          </w:p>
        </w:tc>
      </w:tr>
      <w:tr w:rsidR="00950310" w:rsidRPr="00C00B8B">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jc w:val="center"/>
              <w:rPr>
                <w:sz w:val="18"/>
                <w:szCs w:val="18"/>
              </w:rPr>
            </w:pPr>
            <w:r w:rsidRPr="00F57F12">
              <w:rPr>
                <w:rFonts w:ascii="Times New Roman" w:eastAsia="Times New Roman" w:hAnsi="Times New Roman"/>
                <w:color w:val="000000"/>
                <w:w w:val="97"/>
                <w:sz w:val="18"/>
                <w:szCs w:val="18"/>
              </w:rPr>
              <w:t>2.2.</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45" w:lineRule="auto"/>
              <w:ind w:left="72" w:right="720"/>
              <w:rPr>
                <w:sz w:val="18"/>
                <w:szCs w:val="18"/>
                <w:lang w:val="ru-RU"/>
              </w:rPr>
            </w:pPr>
            <w:r w:rsidRPr="00F57F12">
              <w:rPr>
                <w:rFonts w:ascii="Times New Roman" w:eastAsia="Times New Roman" w:hAnsi="Times New Roman"/>
                <w:color w:val="000000"/>
                <w:w w:val="97"/>
                <w:sz w:val="18"/>
                <w:szCs w:val="18"/>
                <w:lang w:val="ru-RU"/>
              </w:rPr>
              <w:t>Письменный ответ на вопрос, сочинение на литературную тему</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2"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Письменный ответ на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проблемный вопрос; </w:t>
            </w:r>
            <w:r w:rsidRPr="00F57F12">
              <w:rPr>
                <w:sz w:val="18"/>
                <w:szCs w:val="18"/>
                <w:lang w:val="ru-RU"/>
              </w:rPr>
              <w:br/>
            </w:r>
            <w:r w:rsidRPr="00F57F12">
              <w:rPr>
                <w:rFonts w:ascii="Times New Roman" w:eastAsia="Times New Roman" w:hAnsi="Times New Roman"/>
                <w:color w:val="000000"/>
                <w:w w:val="97"/>
                <w:sz w:val="18"/>
                <w:szCs w:val="18"/>
                <w:lang w:val="ru-RU"/>
              </w:rPr>
              <w:t>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lang w:val="ru-RU"/>
              </w:rPr>
            </w:pPr>
          </w:p>
        </w:tc>
      </w:tr>
    </w:tbl>
    <w:p w:rsidR="00950310" w:rsidRPr="00F57F12" w:rsidRDefault="00950310">
      <w:pPr>
        <w:autoSpaceDE w:val="0"/>
        <w:autoSpaceDN w:val="0"/>
        <w:spacing w:after="0" w:line="14" w:lineRule="exact"/>
        <w:rPr>
          <w:sz w:val="18"/>
          <w:szCs w:val="18"/>
          <w:lang w:val="ru-RU"/>
        </w:rPr>
      </w:pPr>
    </w:p>
    <w:p w:rsidR="00950310" w:rsidRPr="00F57F12" w:rsidRDefault="00950310">
      <w:pPr>
        <w:rPr>
          <w:sz w:val="18"/>
          <w:szCs w:val="18"/>
          <w:lang w:val="ru-RU"/>
        </w:rPr>
        <w:sectPr w:rsidR="00950310" w:rsidRPr="00F57F12">
          <w:pgSz w:w="16840" w:h="11900"/>
          <w:pgMar w:top="282" w:right="640" w:bottom="364"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lang w:val="ru-RU"/>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4</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C00B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lang w:val="ru-RU"/>
              </w:rPr>
            </w:pPr>
            <w:r w:rsidRPr="00F57F12">
              <w:rPr>
                <w:rFonts w:ascii="Times New Roman" w:eastAsia="Times New Roman" w:hAnsi="Times New Roman"/>
                <w:color w:val="000000"/>
                <w:w w:val="97"/>
                <w:sz w:val="18"/>
                <w:szCs w:val="18"/>
                <w:lang w:val="ru-RU"/>
              </w:rPr>
              <w:t>Раздел 3.</w:t>
            </w:r>
            <w:r w:rsidRPr="00F57F12">
              <w:rPr>
                <w:rFonts w:ascii="Times New Roman" w:eastAsia="Times New Roman" w:hAnsi="Times New Roman"/>
                <w:b/>
                <w:color w:val="000000"/>
                <w:w w:val="97"/>
                <w:sz w:val="18"/>
                <w:szCs w:val="18"/>
                <w:lang w:val="ru-RU"/>
              </w:rPr>
              <w:t xml:space="preserve"> Литература первой половины </w:t>
            </w:r>
            <w:r w:rsidRPr="00F57F12">
              <w:rPr>
                <w:rFonts w:ascii="Times New Roman" w:eastAsia="Times New Roman" w:hAnsi="Times New Roman"/>
                <w:b/>
                <w:color w:val="000000"/>
                <w:w w:val="97"/>
                <w:sz w:val="18"/>
                <w:szCs w:val="18"/>
              </w:rPr>
              <w:t>XIX</w:t>
            </w:r>
            <w:r w:rsidRPr="00F57F12">
              <w:rPr>
                <w:rFonts w:ascii="Times New Roman" w:eastAsia="Times New Roman" w:hAnsi="Times New Roman"/>
                <w:b/>
                <w:color w:val="000000"/>
                <w:w w:val="97"/>
                <w:sz w:val="18"/>
                <w:szCs w:val="18"/>
                <w:lang w:val="ru-RU"/>
              </w:rPr>
              <w:t xml:space="preserve"> века</w:t>
            </w:r>
          </w:p>
        </w:tc>
      </w:tr>
      <w:tr w:rsidR="00950310" w:rsidRPr="00F57F12">
        <w:trPr>
          <w:trHeight w:hRule="exact" w:val="92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3.1.</w:t>
            </w:r>
          </w:p>
        </w:tc>
        <w:tc>
          <w:tcPr>
            <w:tcW w:w="52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288"/>
              <w:rPr>
                <w:sz w:val="18"/>
                <w:szCs w:val="18"/>
                <w:lang w:val="ru-RU"/>
              </w:rPr>
            </w:pPr>
            <w:r w:rsidRPr="00F57F12">
              <w:rPr>
                <w:rFonts w:ascii="Times New Roman" w:eastAsia="Times New Roman" w:hAnsi="Times New Roman"/>
                <w:color w:val="000000"/>
                <w:w w:val="97"/>
                <w:sz w:val="18"/>
                <w:szCs w:val="18"/>
                <w:lang w:val="ru-RU"/>
              </w:rPr>
              <w:t>А. С. Пушкин. Стихотворения (не менее двух). Например, «К Чаадаеву»</w:t>
            </w:r>
            <w:proofErr w:type="gramStart"/>
            <w:r w:rsidRPr="00F57F12">
              <w:rPr>
                <w:rFonts w:ascii="Times New Roman" w:eastAsia="Times New Roman" w:hAnsi="Times New Roman"/>
                <w:color w:val="000000"/>
                <w:w w:val="97"/>
                <w:sz w:val="18"/>
                <w:szCs w:val="18"/>
                <w:lang w:val="ru-RU"/>
              </w:rPr>
              <w:t>,«</w:t>
            </w:r>
            <w:proofErr w:type="gramEnd"/>
            <w:r w:rsidRPr="00F57F12">
              <w:rPr>
                <w:rFonts w:ascii="Times New Roman" w:eastAsia="Times New Roman" w:hAnsi="Times New Roman"/>
                <w:color w:val="000000"/>
                <w:w w:val="97"/>
                <w:sz w:val="18"/>
                <w:szCs w:val="18"/>
                <w:lang w:val="ru-RU"/>
              </w:rPr>
              <w:t>Анчар» и др. «Маленькие трагедии» (одна пьеса по выбору).</w:t>
            </w:r>
          </w:p>
          <w:p w:rsidR="00950310" w:rsidRPr="00F57F12" w:rsidRDefault="00196C07">
            <w:pPr>
              <w:autoSpaceDE w:val="0"/>
              <w:autoSpaceDN w:val="0"/>
              <w:spacing w:before="20" w:after="0" w:line="245" w:lineRule="auto"/>
              <w:ind w:left="72" w:right="288"/>
              <w:rPr>
                <w:sz w:val="18"/>
                <w:szCs w:val="18"/>
              </w:rPr>
            </w:pPr>
            <w:r w:rsidRPr="00F57F12">
              <w:rPr>
                <w:rFonts w:ascii="Times New Roman" w:eastAsia="Times New Roman" w:hAnsi="Times New Roman"/>
                <w:color w:val="000000"/>
                <w:w w:val="97"/>
                <w:sz w:val="18"/>
                <w:szCs w:val="18"/>
                <w:lang w:val="ru-RU"/>
              </w:rPr>
              <w:t>Например</w:t>
            </w:r>
            <w:proofErr w:type="gramStart"/>
            <w:r w:rsidRPr="00F57F12">
              <w:rPr>
                <w:rFonts w:ascii="Times New Roman" w:eastAsia="Times New Roman" w:hAnsi="Times New Roman"/>
                <w:color w:val="000000"/>
                <w:w w:val="97"/>
                <w:sz w:val="18"/>
                <w:szCs w:val="18"/>
                <w:lang w:val="ru-RU"/>
              </w:rPr>
              <w:t>,«</w:t>
            </w:r>
            <w:proofErr w:type="gramEnd"/>
            <w:r w:rsidRPr="00F57F12">
              <w:rPr>
                <w:rFonts w:ascii="Times New Roman" w:eastAsia="Times New Roman" w:hAnsi="Times New Roman"/>
                <w:color w:val="000000"/>
                <w:w w:val="97"/>
                <w:sz w:val="18"/>
                <w:szCs w:val="18"/>
                <w:lang w:val="ru-RU"/>
              </w:rPr>
              <w:t xml:space="preserve">Моцарт и Сальери», «Каменный гость». </w:t>
            </w:r>
            <w:r w:rsidRPr="00F57F12">
              <w:rPr>
                <w:rFonts w:ascii="Times New Roman" w:eastAsia="Times New Roman" w:hAnsi="Times New Roman"/>
                <w:color w:val="000000"/>
                <w:w w:val="97"/>
                <w:sz w:val="18"/>
                <w:szCs w:val="18"/>
              </w:rPr>
              <w:t>Роман «Капитанская дочка»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144"/>
              <w:rPr>
                <w:sz w:val="18"/>
                <w:szCs w:val="18"/>
                <w:lang w:val="ru-RU"/>
              </w:rPr>
            </w:pPr>
            <w:r w:rsidRPr="00F57F12">
              <w:rPr>
                <w:rFonts w:ascii="Times New Roman" w:eastAsia="Times New Roman" w:hAnsi="Times New Roman"/>
                <w:color w:val="000000"/>
                <w:w w:val="97"/>
                <w:sz w:val="18"/>
                <w:szCs w:val="18"/>
                <w:lang w:val="ru-RU"/>
              </w:rPr>
              <w:t>Эмоционально воспринимать и выразительно читать произведение (в том числе наизусть);</w:t>
            </w:r>
          </w:p>
        </w:tc>
        <w:tc>
          <w:tcPr>
            <w:tcW w:w="109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jc w:val="center"/>
              <w:rPr>
                <w:sz w:val="18"/>
                <w:szCs w:val="18"/>
              </w:rPr>
            </w:pPr>
            <w:r w:rsidRPr="00F57F12">
              <w:rPr>
                <w:rFonts w:ascii="Times New Roman" w:eastAsia="Times New Roman" w:hAnsi="Times New Roman"/>
                <w:color w:val="000000"/>
                <w:w w:val="97"/>
                <w:sz w:val="18"/>
                <w:szCs w:val="18"/>
              </w:rPr>
              <w:t>3.2.</w:t>
            </w:r>
          </w:p>
        </w:tc>
        <w:tc>
          <w:tcPr>
            <w:tcW w:w="52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ind w:left="72"/>
              <w:rPr>
                <w:sz w:val="18"/>
                <w:szCs w:val="18"/>
              </w:rPr>
            </w:pPr>
            <w:r w:rsidRPr="00F57F12">
              <w:rPr>
                <w:rFonts w:ascii="Times New Roman" w:eastAsia="Times New Roman" w:hAnsi="Times New Roman"/>
                <w:color w:val="000000"/>
                <w:w w:val="97"/>
                <w:sz w:val="18"/>
                <w:szCs w:val="18"/>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ind w:left="72"/>
              <w:rPr>
                <w:sz w:val="18"/>
                <w:szCs w:val="18"/>
              </w:rPr>
            </w:pPr>
            <w:r w:rsidRPr="00F57F12">
              <w:rPr>
                <w:rFonts w:ascii="Times New Roman" w:eastAsia="Times New Roman" w:hAnsi="Times New Roman"/>
                <w:color w:val="000000"/>
                <w:w w:val="97"/>
                <w:sz w:val="18"/>
                <w:szCs w:val="18"/>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ind w:left="72"/>
              <w:rPr>
                <w:sz w:val="18"/>
                <w:szCs w:val="18"/>
              </w:rPr>
            </w:pPr>
            <w:r w:rsidRPr="00F57F12">
              <w:rPr>
                <w:rFonts w:ascii="Times New Roman" w:eastAsia="Times New Roman" w:hAnsi="Times New Roman"/>
                <w:color w:val="000000"/>
                <w:w w:val="97"/>
                <w:sz w:val="18"/>
                <w:szCs w:val="18"/>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45" w:lineRule="auto"/>
              <w:ind w:left="72" w:right="720"/>
              <w:rPr>
                <w:sz w:val="18"/>
                <w:szCs w:val="18"/>
                <w:lang w:val="ru-RU"/>
              </w:rPr>
            </w:pPr>
            <w:r w:rsidRPr="00F57F12">
              <w:rPr>
                <w:rFonts w:ascii="Times New Roman" w:eastAsia="Times New Roman" w:hAnsi="Times New Roman"/>
                <w:color w:val="000000"/>
                <w:w w:val="97"/>
                <w:sz w:val="18"/>
                <w:szCs w:val="18"/>
                <w:lang w:val="ru-RU"/>
              </w:rPr>
              <w:t>Письменный ответ на вопрос, сочинение на литературную тему</w:t>
            </w:r>
          </w:p>
        </w:tc>
        <w:tc>
          <w:tcPr>
            <w:tcW w:w="1092"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0" w:lineRule="auto"/>
              <w:ind w:left="72"/>
              <w:rPr>
                <w:sz w:val="18"/>
                <w:szCs w:val="18"/>
              </w:rPr>
            </w:pPr>
            <w:r w:rsidRPr="00F57F12">
              <w:rPr>
                <w:rFonts w:ascii="Times New Roman" w:eastAsia="Times New Roman" w:hAnsi="Times New Roman"/>
                <w:color w:val="000000"/>
                <w:w w:val="97"/>
                <w:sz w:val="18"/>
                <w:szCs w:val="18"/>
              </w:rPr>
              <w:t>Сочинение;</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C00B8B">
        <w:trPr>
          <w:trHeight w:hRule="exact" w:val="26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jc w:val="center"/>
              <w:rPr>
                <w:sz w:val="18"/>
                <w:szCs w:val="18"/>
              </w:rPr>
            </w:pPr>
            <w:r w:rsidRPr="00F57F12">
              <w:rPr>
                <w:rFonts w:ascii="Times New Roman" w:eastAsia="Times New Roman" w:hAnsi="Times New Roman"/>
                <w:color w:val="000000"/>
                <w:w w:val="97"/>
                <w:sz w:val="18"/>
                <w:szCs w:val="18"/>
              </w:rPr>
              <w:t>3.3.</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0" w:lineRule="auto"/>
              <w:ind w:left="72" w:right="144"/>
              <w:rPr>
                <w:sz w:val="18"/>
                <w:szCs w:val="18"/>
              </w:rPr>
            </w:pPr>
            <w:r w:rsidRPr="00F57F12">
              <w:rPr>
                <w:rFonts w:ascii="Times New Roman" w:eastAsia="Times New Roman" w:hAnsi="Times New Roman"/>
                <w:color w:val="000000"/>
                <w:w w:val="97"/>
                <w:sz w:val="18"/>
                <w:szCs w:val="18"/>
                <w:lang w:val="ru-RU"/>
              </w:rPr>
              <w:t>М. Ю. Лермонтов. Стихотворения (не менее двух). Например, «Я не хочу, чтоб свет узнал…», «Из-под таинственной, холодной полумаски…»</w:t>
            </w:r>
            <w:proofErr w:type="gramStart"/>
            <w:r w:rsidRPr="00F57F12">
              <w:rPr>
                <w:rFonts w:ascii="Times New Roman" w:eastAsia="Times New Roman" w:hAnsi="Times New Roman"/>
                <w:color w:val="000000"/>
                <w:w w:val="97"/>
                <w:sz w:val="18"/>
                <w:szCs w:val="18"/>
                <w:lang w:val="ru-RU"/>
              </w:rPr>
              <w:t>,«</w:t>
            </w:r>
            <w:proofErr w:type="gramEnd"/>
            <w:r w:rsidRPr="00F57F12">
              <w:rPr>
                <w:rFonts w:ascii="Times New Roman" w:eastAsia="Times New Roman" w:hAnsi="Times New Roman"/>
                <w:color w:val="000000"/>
                <w:w w:val="97"/>
                <w:sz w:val="18"/>
                <w:szCs w:val="18"/>
                <w:lang w:val="ru-RU"/>
              </w:rPr>
              <w:t xml:space="preserve">Нищий» и др. </w:t>
            </w:r>
            <w:r w:rsidRPr="00F57F12">
              <w:rPr>
                <w:rFonts w:ascii="Times New Roman" w:eastAsia="Times New Roman" w:hAnsi="Times New Roman"/>
                <w:color w:val="000000"/>
                <w:w w:val="97"/>
                <w:sz w:val="18"/>
                <w:szCs w:val="18"/>
              </w:rPr>
              <w:t>Поэма «Мцыри»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произведение (в том числе наизусть);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конспект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тематику, проблематику, </w:t>
            </w:r>
            <w:r w:rsidRPr="00F57F12">
              <w:rPr>
                <w:sz w:val="18"/>
                <w:szCs w:val="18"/>
                <w:lang w:val="ru-RU"/>
              </w:rPr>
              <w:br/>
            </w:r>
            <w:r w:rsidRPr="00F57F12">
              <w:rPr>
                <w:rFonts w:ascii="Times New Roman" w:eastAsia="Times New Roman" w:hAnsi="Times New Roman"/>
                <w:color w:val="000000"/>
                <w:w w:val="97"/>
                <w:sz w:val="18"/>
                <w:szCs w:val="18"/>
                <w:lang w:val="ru-RU"/>
              </w:rPr>
              <w:t xml:space="preserve">художественные особенности лирического </w:t>
            </w:r>
            <w:r w:rsidRPr="00F57F12">
              <w:rPr>
                <w:sz w:val="18"/>
                <w:szCs w:val="18"/>
                <w:lang w:val="ru-RU"/>
              </w:rPr>
              <w:br/>
            </w:r>
            <w:r w:rsidRPr="00F57F12">
              <w:rPr>
                <w:rFonts w:ascii="Times New Roman" w:eastAsia="Times New Roman" w:hAnsi="Times New Roman"/>
                <w:color w:val="000000"/>
                <w:w w:val="97"/>
                <w:sz w:val="18"/>
                <w:szCs w:val="18"/>
                <w:lang w:val="ru-RU"/>
              </w:rPr>
              <w:t>произведения;</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2"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Письменный контроль;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Устный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опрос; </w:t>
            </w:r>
            <w:r w:rsidRPr="00F57F12">
              <w:rPr>
                <w:sz w:val="18"/>
                <w:szCs w:val="18"/>
                <w:lang w:val="ru-RU"/>
              </w:rPr>
              <w:br/>
            </w:r>
            <w:r w:rsidRPr="00F57F12">
              <w:rPr>
                <w:rFonts w:ascii="Times New Roman" w:eastAsia="Times New Roman" w:hAnsi="Times New Roman"/>
                <w:color w:val="000000"/>
                <w:w w:val="97"/>
                <w:sz w:val="18"/>
                <w:szCs w:val="18"/>
                <w:lang w:val="ru-RU"/>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lang w:val="ru-RU"/>
              </w:rPr>
            </w:pPr>
          </w:p>
        </w:tc>
      </w:tr>
      <w:tr w:rsidR="00950310" w:rsidRPr="00F57F12">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3.4.</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b/>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720"/>
              <w:rPr>
                <w:sz w:val="18"/>
                <w:szCs w:val="18"/>
                <w:lang w:val="ru-RU"/>
              </w:rPr>
            </w:pPr>
            <w:r w:rsidRPr="00F57F12">
              <w:rPr>
                <w:rFonts w:ascii="Times New Roman" w:eastAsia="Times New Roman" w:hAnsi="Times New Roman"/>
                <w:color w:val="000000"/>
                <w:w w:val="97"/>
                <w:sz w:val="18"/>
                <w:szCs w:val="18"/>
                <w:lang w:val="ru-RU"/>
              </w:rPr>
              <w:t>Письменный ответ на вопрос, сочинение на литературную тему</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144"/>
              <w:rPr>
                <w:sz w:val="18"/>
                <w:szCs w:val="18"/>
              </w:rPr>
            </w:pP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bl>
    <w:p w:rsidR="00950310" w:rsidRPr="00F57F12" w:rsidRDefault="00950310">
      <w:pPr>
        <w:autoSpaceDE w:val="0"/>
        <w:autoSpaceDN w:val="0"/>
        <w:spacing w:after="0" w:line="14" w:lineRule="exact"/>
        <w:rPr>
          <w:sz w:val="18"/>
          <w:szCs w:val="18"/>
        </w:rPr>
      </w:pPr>
    </w:p>
    <w:p w:rsidR="00950310" w:rsidRPr="00F57F12" w:rsidRDefault="00950310">
      <w:pPr>
        <w:rPr>
          <w:sz w:val="18"/>
          <w:szCs w:val="18"/>
        </w:rPr>
        <w:sectPr w:rsidR="00950310" w:rsidRPr="00F57F12">
          <w:pgSz w:w="16840" w:h="11900"/>
          <w:pgMar w:top="284" w:right="640" w:bottom="1440"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70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3.5.</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2736"/>
              <w:rPr>
                <w:sz w:val="18"/>
                <w:szCs w:val="18"/>
                <w:lang w:val="ru-RU"/>
              </w:rPr>
            </w:pPr>
            <w:r w:rsidRPr="00F57F12">
              <w:rPr>
                <w:rFonts w:ascii="Times New Roman" w:eastAsia="Times New Roman" w:hAnsi="Times New Roman"/>
                <w:b/>
                <w:color w:val="000000"/>
                <w:w w:val="97"/>
                <w:sz w:val="18"/>
                <w:szCs w:val="18"/>
                <w:lang w:val="ru-RU"/>
              </w:rPr>
              <w:t xml:space="preserve">Н. В. Гоголь. Повесть «Шинель», </w:t>
            </w:r>
            <w:r w:rsidRPr="00F57F12">
              <w:rPr>
                <w:sz w:val="18"/>
                <w:szCs w:val="18"/>
                <w:lang w:val="ru-RU"/>
              </w:rPr>
              <w:br/>
            </w:r>
            <w:r w:rsidRPr="00F57F12">
              <w:rPr>
                <w:rFonts w:ascii="Times New Roman" w:eastAsia="Times New Roman" w:hAnsi="Times New Roman"/>
                <w:b/>
                <w:color w:val="000000"/>
                <w:w w:val="97"/>
                <w:sz w:val="18"/>
                <w:szCs w:val="18"/>
                <w:lang w:val="ru-RU"/>
              </w:rPr>
              <w:t xml:space="preserve">Комедия «Ревизор»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7"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литературные произведения (в том числе по ролям);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произведение с учётом его родо-жанровой принадлежности;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и сопоставлять основных героев повести, выявлять художественные средства их создания;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Выявлять в повести признаки реалистического и фантастического, определять роль гротеска;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Обобщать материал об истории создания комедии с использованием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Формулировать вопросы по тексту произведения; Использовать различные виды пересказа;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тематику, проблематику, идейно-художественное содержание комедии;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план характеристики героев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произведения, в том числе сравнительной;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Выявлять способы создания комического;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Определять этапы развития сюжета пьесы,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представлять их в виде схемы;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различные формы выражения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авторской позиции;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Письменно отвечать на проблемный вопрос, писать сочинение на литературную тему; </w:t>
            </w:r>
            <w:r w:rsidRPr="00F57F12">
              <w:rPr>
                <w:sz w:val="18"/>
                <w:szCs w:val="18"/>
                <w:lang w:val="ru-RU"/>
              </w:rPr>
              <w:br/>
            </w:r>
            <w:r w:rsidRPr="00F57F12">
              <w:rPr>
                <w:rFonts w:ascii="Times New Roman" w:eastAsia="Times New Roman" w:hAnsi="Times New Roman"/>
                <w:color w:val="000000"/>
                <w:w w:val="97"/>
                <w:sz w:val="18"/>
                <w:szCs w:val="18"/>
                <w:lang w:val="ru-RU"/>
              </w:rPr>
              <w:t>Сопоставлять текст драматического произведения с его театральными постановками, обсуждать их и писать отзывы;</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3.6.</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720"/>
              <w:rPr>
                <w:sz w:val="18"/>
                <w:szCs w:val="18"/>
                <w:lang w:val="ru-RU"/>
              </w:rPr>
            </w:pPr>
            <w:r w:rsidRPr="00F57F12">
              <w:rPr>
                <w:rFonts w:ascii="Times New Roman" w:eastAsia="Times New Roman" w:hAnsi="Times New Roman"/>
                <w:color w:val="000000"/>
                <w:w w:val="97"/>
                <w:sz w:val="18"/>
                <w:szCs w:val="18"/>
                <w:lang w:val="ru-RU"/>
              </w:rPr>
              <w:t>Письменный ответ на вопрос, сочинение на литературную тему</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144"/>
              <w:rPr>
                <w:sz w:val="18"/>
                <w:szCs w:val="18"/>
              </w:rPr>
            </w:pP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22</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C00B8B">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lang w:val="ru-RU"/>
              </w:rPr>
            </w:pPr>
            <w:r w:rsidRPr="00F57F12">
              <w:rPr>
                <w:rFonts w:ascii="Times New Roman" w:eastAsia="Times New Roman" w:hAnsi="Times New Roman"/>
                <w:color w:val="000000"/>
                <w:w w:val="97"/>
                <w:sz w:val="18"/>
                <w:szCs w:val="18"/>
                <w:lang w:val="ru-RU"/>
              </w:rPr>
              <w:t>Раздел 4.</w:t>
            </w:r>
            <w:r w:rsidRPr="00F57F12">
              <w:rPr>
                <w:rFonts w:ascii="Times New Roman" w:eastAsia="Times New Roman" w:hAnsi="Times New Roman"/>
                <w:b/>
                <w:color w:val="000000"/>
                <w:w w:val="97"/>
                <w:sz w:val="18"/>
                <w:szCs w:val="18"/>
                <w:lang w:val="ru-RU"/>
              </w:rPr>
              <w:t xml:space="preserve"> Литература второй половины </w:t>
            </w:r>
            <w:r w:rsidRPr="00F57F12">
              <w:rPr>
                <w:rFonts w:ascii="Times New Roman" w:eastAsia="Times New Roman" w:hAnsi="Times New Roman"/>
                <w:b/>
                <w:color w:val="000000"/>
                <w:w w:val="97"/>
                <w:sz w:val="18"/>
                <w:szCs w:val="18"/>
              </w:rPr>
              <w:t>XIX</w:t>
            </w:r>
            <w:r w:rsidRPr="00F57F12">
              <w:rPr>
                <w:rFonts w:ascii="Times New Roman" w:eastAsia="Times New Roman" w:hAnsi="Times New Roman"/>
                <w:b/>
                <w:color w:val="000000"/>
                <w:w w:val="97"/>
                <w:sz w:val="18"/>
                <w:szCs w:val="18"/>
                <w:lang w:val="ru-RU"/>
              </w:rPr>
              <w:t xml:space="preserve"> века </w:t>
            </w:r>
          </w:p>
        </w:tc>
      </w:tr>
    </w:tbl>
    <w:p w:rsidR="00950310" w:rsidRPr="00F57F12" w:rsidRDefault="00950310">
      <w:pPr>
        <w:autoSpaceDE w:val="0"/>
        <w:autoSpaceDN w:val="0"/>
        <w:spacing w:after="0" w:line="14" w:lineRule="exact"/>
        <w:rPr>
          <w:sz w:val="18"/>
          <w:szCs w:val="18"/>
          <w:lang w:val="ru-RU"/>
        </w:rPr>
      </w:pPr>
    </w:p>
    <w:p w:rsidR="00950310" w:rsidRPr="00F57F12" w:rsidRDefault="00950310">
      <w:pPr>
        <w:rPr>
          <w:sz w:val="18"/>
          <w:szCs w:val="18"/>
          <w:lang w:val="ru-RU"/>
        </w:rPr>
        <w:sectPr w:rsidR="00950310" w:rsidRPr="00F57F12">
          <w:pgSz w:w="16840" w:h="11900"/>
          <w:pgMar w:top="284" w:right="640" w:bottom="1440"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lang w:val="ru-RU"/>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44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4.1.</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576"/>
              <w:rPr>
                <w:sz w:val="18"/>
                <w:szCs w:val="18"/>
              </w:rPr>
            </w:pPr>
            <w:r w:rsidRPr="00F57F12">
              <w:rPr>
                <w:rFonts w:ascii="Times New Roman" w:eastAsia="Times New Roman" w:hAnsi="Times New Roman"/>
                <w:color w:val="000000"/>
                <w:w w:val="97"/>
                <w:sz w:val="18"/>
                <w:szCs w:val="18"/>
                <w:lang w:val="ru-RU"/>
              </w:rPr>
              <w:t xml:space="preserve">И. С. Тургенев. Повести (одна по выбору). </w:t>
            </w:r>
            <w:r w:rsidRPr="00F57F12">
              <w:rPr>
                <w:rFonts w:ascii="Times New Roman" w:eastAsia="Times New Roman" w:hAnsi="Times New Roman"/>
                <w:color w:val="000000"/>
                <w:w w:val="97"/>
                <w:sz w:val="18"/>
                <w:szCs w:val="18"/>
              </w:rPr>
              <w:t>Например, «Ася»,«Первая любовь»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w:t>
            </w:r>
            <w:r w:rsidRPr="00F57F12">
              <w:rPr>
                <w:sz w:val="18"/>
                <w:szCs w:val="18"/>
                <w:lang w:val="ru-RU"/>
              </w:rPr>
              <w:br/>
            </w:r>
            <w:r w:rsidRPr="00F57F12">
              <w:rPr>
                <w:rFonts w:ascii="Times New Roman" w:eastAsia="Times New Roman" w:hAnsi="Times New Roman"/>
                <w:color w:val="000000"/>
                <w:w w:val="97"/>
                <w:sz w:val="18"/>
                <w:szCs w:val="18"/>
                <w:lang w:val="ru-RU"/>
              </w:rPr>
              <w:t xml:space="preserve">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тематику, проблематику, </w:t>
            </w:r>
            <w:r w:rsidRPr="00F57F12">
              <w:rPr>
                <w:sz w:val="18"/>
                <w:szCs w:val="18"/>
                <w:lang w:val="ru-RU"/>
              </w:rPr>
              <w:br/>
            </w:r>
            <w:r w:rsidRPr="00F57F12">
              <w:rPr>
                <w:rFonts w:ascii="Times New Roman" w:eastAsia="Times New Roman" w:hAnsi="Times New Roman"/>
                <w:color w:val="000000"/>
                <w:w w:val="97"/>
                <w:sz w:val="18"/>
                <w:szCs w:val="18"/>
                <w:lang w:val="ru-RU"/>
              </w:rPr>
              <w:t xml:space="preserve">идейно-художественное содержание повести; </w:t>
            </w:r>
            <w:r w:rsidRPr="00F57F12">
              <w:rPr>
                <w:sz w:val="18"/>
                <w:szCs w:val="18"/>
                <w:lang w:val="ru-RU"/>
              </w:rPr>
              <w:br/>
            </w:r>
            <w:r w:rsidRPr="00F57F12">
              <w:rPr>
                <w:rFonts w:ascii="Times New Roman" w:eastAsia="Times New Roman" w:hAnsi="Times New Roman"/>
                <w:color w:val="000000"/>
                <w:w w:val="97"/>
                <w:sz w:val="18"/>
                <w:szCs w:val="18"/>
                <w:lang w:val="ru-RU"/>
              </w:rPr>
              <w:t xml:space="preserve">Формулировать вопросы по тексту произведения; Характеризовать и сопоставлять основных героев повести, выявлять художественные средства их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создания;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форму выражения авторской позиции; Соотносить содержание произведения с </w:t>
            </w:r>
            <w:r w:rsidRPr="00F57F12">
              <w:rPr>
                <w:sz w:val="18"/>
                <w:szCs w:val="18"/>
                <w:lang w:val="ru-RU"/>
              </w:rPr>
              <w:br/>
            </w:r>
            <w:r w:rsidRPr="00F57F12">
              <w:rPr>
                <w:rFonts w:ascii="Times New Roman" w:eastAsia="Times New Roman" w:hAnsi="Times New Roman"/>
                <w:color w:val="000000"/>
                <w:w w:val="97"/>
                <w:sz w:val="18"/>
                <w:szCs w:val="18"/>
                <w:lang w:val="ru-RU"/>
              </w:rPr>
              <w:t xml:space="preserve">реалистическими принципами изображения жизни и человека;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Письменно отвечать на проблемный вопрос, </w:t>
            </w:r>
            <w:r w:rsidRPr="00F57F12">
              <w:rPr>
                <w:sz w:val="18"/>
                <w:szCs w:val="18"/>
                <w:lang w:val="ru-RU"/>
              </w:rPr>
              <w:br/>
            </w:r>
            <w:r w:rsidRPr="00F57F12">
              <w:rPr>
                <w:rFonts w:ascii="Times New Roman" w:eastAsia="Times New Roman" w:hAnsi="Times New Roman"/>
                <w:color w:val="000000"/>
                <w:w w:val="97"/>
                <w:sz w:val="18"/>
                <w:szCs w:val="18"/>
                <w:lang w:val="ru-RU"/>
              </w:rPr>
              <w:t>используя произведения литературной критики;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51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4.2.</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144"/>
              <w:rPr>
                <w:sz w:val="18"/>
                <w:szCs w:val="18"/>
                <w:lang w:val="ru-RU"/>
              </w:rPr>
            </w:pPr>
            <w:r w:rsidRPr="00F57F12">
              <w:rPr>
                <w:rFonts w:ascii="Times New Roman" w:eastAsia="Times New Roman" w:hAnsi="Times New Roman"/>
                <w:color w:val="000000"/>
                <w:w w:val="97"/>
                <w:sz w:val="18"/>
                <w:szCs w:val="18"/>
                <w:lang w:val="ru-RU"/>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тематику, проблематику, идейно-художественное содержание произведения; Формулировать вопросы по тексту;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и сопоставлять основных героев произведения, выявлять художественные средства их создания;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Определять способы выражения внутреннего мира героев; </w:t>
            </w:r>
            <w:r w:rsidRPr="00F57F12">
              <w:rPr>
                <w:sz w:val="18"/>
                <w:szCs w:val="18"/>
                <w:lang w:val="ru-RU"/>
              </w:rPr>
              <w:br/>
            </w:r>
            <w:r w:rsidRPr="00F57F12">
              <w:rPr>
                <w:rFonts w:ascii="Times New Roman" w:eastAsia="Times New Roman" w:hAnsi="Times New Roman"/>
                <w:color w:val="000000"/>
                <w:w w:val="97"/>
                <w:sz w:val="18"/>
                <w:szCs w:val="18"/>
                <w:lang w:val="ru-RU"/>
              </w:rPr>
              <w:t xml:space="preserve">Различать образ рассказчика и автора;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различные формы выражения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авторской позиции;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Соотносить содержание произведения с </w:t>
            </w:r>
            <w:r w:rsidRPr="00F57F12">
              <w:rPr>
                <w:sz w:val="18"/>
                <w:szCs w:val="18"/>
                <w:lang w:val="ru-RU"/>
              </w:rPr>
              <w:br/>
            </w:r>
            <w:r w:rsidRPr="00F57F12">
              <w:rPr>
                <w:rFonts w:ascii="Times New Roman" w:eastAsia="Times New Roman" w:hAnsi="Times New Roman"/>
                <w:color w:val="000000"/>
                <w:w w:val="97"/>
                <w:sz w:val="18"/>
                <w:szCs w:val="18"/>
                <w:lang w:val="ru-RU"/>
              </w:rPr>
              <w:t xml:space="preserve">реалистическими принципами изображения жизни и человека; </w:t>
            </w:r>
            <w:r w:rsidRPr="00F57F12">
              <w:rPr>
                <w:sz w:val="18"/>
                <w:szCs w:val="18"/>
                <w:lang w:val="ru-RU"/>
              </w:rPr>
              <w:br/>
            </w:r>
            <w:r w:rsidRPr="00F57F12">
              <w:rPr>
                <w:rFonts w:ascii="Times New Roman" w:eastAsia="Times New Roman" w:hAnsi="Times New Roman"/>
                <w:color w:val="000000"/>
                <w:w w:val="97"/>
                <w:sz w:val="18"/>
                <w:szCs w:val="18"/>
                <w:lang w:val="ru-RU"/>
              </w:rPr>
              <w:t>Давать аргументированный письменный ответ на проблемный вопрос;</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bl>
    <w:p w:rsidR="00950310" w:rsidRPr="00F57F12" w:rsidRDefault="00950310">
      <w:pPr>
        <w:autoSpaceDE w:val="0"/>
        <w:autoSpaceDN w:val="0"/>
        <w:spacing w:after="0" w:line="14" w:lineRule="exact"/>
        <w:rPr>
          <w:sz w:val="18"/>
          <w:szCs w:val="18"/>
        </w:rPr>
      </w:pPr>
    </w:p>
    <w:p w:rsidR="00950310" w:rsidRPr="00F57F12" w:rsidRDefault="00950310">
      <w:pPr>
        <w:rPr>
          <w:sz w:val="18"/>
          <w:szCs w:val="18"/>
        </w:rPr>
        <w:sectPr w:rsidR="00950310" w:rsidRPr="00F57F12">
          <w:pgSz w:w="16840" w:h="11900"/>
          <w:pgMar w:top="284" w:right="640" w:bottom="838"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49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4.3.</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576"/>
              <w:rPr>
                <w:sz w:val="18"/>
                <w:szCs w:val="18"/>
              </w:rPr>
            </w:pPr>
            <w:r w:rsidRPr="00F57F12">
              <w:rPr>
                <w:rFonts w:ascii="Times New Roman" w:eastAsia="Times New Roman" w:hAnsi="Times New Roman"/>
                <w:color w:val="000000"/>
                <w:w w:val="97"/>
                <w:sz w:val="18"/>
                <w:szCs w:val="18"/>
                <w:lang w:val="ru-RU"/>
              </w:rPr>
              <w:t xml:space="preserve">Л. Н. Толстой. Повести и рассказы (одно произведение по выбору). </w:t>
            </w:r>
            <w:r w:rsidRPr="00F57F12">
              <w:rPr>
                <w:rFonts w:ascii="Times New Roman" w:eastAsia="Times New Roman" w:hAnsi="Times New Roman"/>
                <w:color w:val="000000"/>
                <w:w w:val="97"/>
                <w:sz w:val="18"/>
                <w:szCs w:val="18"/>
              </w:rPr>
              <w:t>Например, «Отрочество» (главы)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тематику, проблематику, идейно-художественное содержание произведения; Формулировать вопросы по тексту;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и сопоставлять основных героев произведения, выявлять художественные средства их создания;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Определять роль пейзажа и способы выражения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внутреннего мира героя;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различные формы выражения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авторской позиции;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Соотносить содержание произведения с </w:t>
            </w:r>
            <w:r w:rsidRPr="00F57F12">
              <w:rPr>
                <w:sz w:val="18"/>
                <w:szCs w:val="18"/>
                <w:lang w:val="ru-RU"/>
              </w:rPr>
              <w:br/>
            </w:r>
            <w:r w:rsidRPr="00F57F12">
              <w:rPr>
                <w:rFonts w:ascii="Times New Roman" w:eastAsia="Times New Roman" w:hAnsi="Times New Roman"/>
                <w:color w:val="000000"/>
                <w:w w:val="97"/>
                <w:sz w:val="18"/>
                <w:szCs w:val="18"/>
                <w:lang w:val="ru-RU"/>
              </w:rPr>
              <w:t xml:space="preserve">реалистическими принципами изображения жизни и человека; </w:t>
            </w:r>
            <w:r w:rsidRPr="00F57F12">
              <w:rPr>
                <w:sz w:val="18"/>
                <w:szCs w:val="18"/>
                <w:lang w:val="ru-RU"/>
              </w:rPr>
              <w:br/>
            </w:r>
            <w:r w:rsidRPr="00F57F12">
              <w:rPr>
                <w:rFonts w:ascii="Times New Roman" w:eastAsia="Times New Roman" w:hAnsi="Times New Roman"/>
                <w:color w:val="000000"/>
                <w:w w:val="97"/>
                <w:sz w:val="18"/>
                <w:szCs w:val="18"/>
                <w:lang w:val="ru-RU"/>
              </w:rPr>
              <w:t>Давать аргументированный письменный ответ на проблемный вопрос;</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7" w:lineRule="auto"/>
              <w:ind w:left="7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4.4.</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2" w:lineRule="auto"/>
              <w:ind w:left="72"/>
              <w:rPr>
                <w:sz w:val="18"/>
                <w:szCs w:val="18"/>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Выражать личное читательское </w:t>
            </w:r>
            <w:r w:rsidRPr="00F57F12">
              <w:rPr>
                <w:sz w:val="18"/>
                <w:szCs w:val="18"/>
                <w:lang w:val="ru-RU"/>
              </w:rPr>
              <w:br/>
            </w:r>
            <w:r w:rsidRPr="00F57F12">
              <w:rPr>
                <w:rFonts w:ascii="Times New Roman" w:eastAsia="Times New Roman" w:hAnsi="Times New Roman"/>
                <w:color w:val="000000"/>
                <w:w w:val="97"/>
                <w:sz w:val="18"/>
                <w:szCs w:val="18"/>
                <w:lang w:val="ru-RU"/>
              </w:rPr>
              <w:t xml:space="preserve">отношение к прочитанному. Составлять тезисный план статьи учебника. Устно или письменно отвечать на вопросы (с использованием цитирования). </w:t>
            </w:r>
            <w:r w:rsidRPr="00F57F12">
              <w:rPr>
                <w:rFonts w:ascii="Times New Roman" w:eastAsia="Times New Roman" w:hAnsi="Times New Roman"/>
                <w:color w:val="000000"/>
                <w:w w:val="97"/>
                <w:sz w:val="18"/>
                <w:szCs w:val="18"/>
              </w:rPr>
              <w:t>Уча-ствовать в коллективном диалоге</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7</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C00B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lang w:val="ru-RU"/>
              </w:rPr>
            </w:pPr>
            <w:r w:rsidRPr="00F57F12">
              <w:rPr>
                <w:rFonts w:ascii="Times New Roman" w:eastAsia="Times New Roman" w:hAnsi="Times New Roman"/>
                <w:color w:val="000000"/>
                <w:w w:val="97"/>
                <w:sz w:val="18"/>
                <w:szCs w:val="18"/>
                <w:lang w:val="ru-RU"/>
              </w:rPr>
              <w:t xml:space="preserve">Раздел 5. </w:t>
            </w:r>
            <w:r w:rsidRPr="00F57F12">
              <w:rPr>
                <w:rFonts w:ascii="Times New Roman" w:eastAsia="Times New Roman" w:hAnsi="Times New Roman"/>
                <w:b/>
                <w:color w:val="000000"/>
                <w:w w:val="97"/>
                <w:sz w:val="18"/>
                <w:szCs w:val="18"/>
                <w:lang w:val="ru-RU"/>
              </w:rPr>
              <w:t xml:space="preserve">Литература первой половины </w:t>
            </w:r>
            <w:r w:rsidRPr="00F57F12">
              <w:rPr>
                <w:rFonts w:ascii="Times New Roman" w:eastAsia="Times New Roman" w:hAnsi="Times New Roman"/>
                <w:b/>
                <w:color w:val="000000"/>
                <w:w w:val="97"/>
                <w:sz w:val="18"/>
                <w:szCs w:val="18"/>
              </w:rPr>
              <w:t>XX</w:t>
            </w:r>
            <w:r w:rsidRPr="00F57F12">
              <w:rPr>
                <w:rFonts w:ascii="Times New Roman" w:eastAsia="Times New Roman" w:hAnsi="Times New Roman"/>
                <w:b/>
                <w:color w:val="000000"/>
                <w:w w:val="97"/>
                <w:sz w:val="18"/>
                <w:szCs w:val="18"/>
                <w:lang w:val="ru-RU"/>
              </w:rPr>
              <w:t xml:space="preserve"> века </w:t>
            </w:r>
          </w:p>
        </w:tc>
      </w:tr>
      <w:tr w:rsidR="00950310" w:rsidRPr="00F57F12">
        <w:trPr>
          <w:trHeight w:hRule="exact" w:val="167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5.1.</w:t>
            </w:r>
          </w:p>
        </w:tc>
        <w:tc>
          <w:tcPr>
            <w:tcW w:w="52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47" w:lineRule="auto"/>
              <w:ind w:left="72"/>
              <w:rPr>
                <w:sz w:val="18"/>
                <w:szCs w:val="18"/>
                <w:lang w:val="ru-RU"/>
              </w:rPr>
            </w:pPr>
            <w:r w:rsidRPr="00F57F12">
              <w:rPr>
                <w:rFonts w:ascii="Times New Roman" w:eastAsia="Times New Roman" w:hAnsi="Times New Roman"/>
                <w:color w:val="000000"/>
                <w:w w:val="97"/>
                <w:sz w:val="18"/>
                <w:szCs w:val="18"/>
                <w:lang w:val="ru-RU"/>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литературные произведения;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Использовать различные виды пересказа; </w:t>
            </w:r>
            <w:r w:rsidRPr="00F57F12">
              <w:rPr>
                <w:sz w:val="18"/>
                <w:szCs w:val="18"/>
                <w:lang w:val="ru-RU"/>
              </w:rPr>
              <w:br/>
            </w:r>
            <w:r w:rsidRPr="00F57F12">
              <w:rPr>
                <w:rFonts w:ascii="Times New Roman" w:eastAsia="Times New Roman" w:hAnsi="Times New Roman"/>
                <w:color w:val="000000"/>
                <w:w w:val="97"/>
                <w:sz w:val="18"/>
                <w:szCs w:val="18"/>
                <w:lang w:val="ru-RU"/>
              </w:rPr>
              <w:t>Участвовать в коллективном диалоге;</w:t>
            </w:r>
          </w:p>
        </w:tc>
        <w:tc>
          <w:tcPr>
            <w:tcW w:w="109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r>
    </w:tbl>
    <w:p w:rsidR="00950310" w:rsidRPr="00F57F12" w:rsidRDefault="00950310">
      <w:pPr>
        <w:autoSpaceDE w:val="0"/>
        <w:autoSpaceDN w:val="0"/>
        <w:spacing w:after="0" w:line="14" w:lineRule="exact"/>
        <w:rPr>
          <w:sz w:val="18"/>
          <w:szCs w:val="18"/>
        </w:rPr>
      </w:pPr>
    </w:p>
    <w:p w:rsidR="00950310" w:rsidRPr="00F57F12" w:rsidRDefault="00950310">
      <w:pPr>
        <w:rPr>
          <w:sz w:val="18"/>
          <w:szCs w:val="18"/>
        </w:rPr>
        <w:sectPr w:rsidR="00950310" w:rsidRPr="00F57F12">
          <w:pgSz w:w="16840" w:h="11900"/>
          <w:pgMar w:top="284" w:right="640" w:bottom="1324"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5.2.</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7" w:lineRule="auto"/>
              <w:ind w:left="72"/>
              <w:rPr>
                <w:sz w:val="18"/>
                <w:szCs w:val="18"/>
                <w:lang w:val="ru-RU"/>
              </w:rPr>
            </w:pPr>
            <w:r w:rsidRPr="00F57F12">
              <w:rPr>
                <w:rFonts w:ascii="Times New Roman" w:eastAsia="Times New Roman" w:hAnsi="Times New Roman"/>
                <w:color w:val="000000"/>
                <w:w w:val="97"/>
                <w:sz w:val="18"/>
                <w:szCs w:val="18"/>
                <w:lang w:val="ru-RU"/>
              </w:rPr>
              <w:t>Поэзия первой половины ХХ века (не менее трёх стихотворений на тему</w:t>
            </w:r>
            <w:proofErr w:type="gramStart"/>
            <w:r w:rsidRPr="00F57F12">
              <w:rPr>
                <w:rFonts w:ascii="Times New Roman" w:eastAsia="Times New Roman" w:hAnsi="Times New Roman"/>
                <w:color w:val="000000"/>
                <w:w w:val="97"/>
                <w:sz w:val="18"/>
                <w:szCs w:val="18"/>
                <w:lang w:val="ru-RU"/>
              </w:rPr>
              <w:t>«Ч</w:t>
            </w:r>
            <w:proofErr w:type="gramEnd"/>
            <w:r w:rsidRPr="00F57F12">
              <w:rPr>
                <w:rFonts w:ascii="Times New Roman" w:eastAsia="Times New Roman" w:hAnsi="Times New Roman"/>
                <w:color w:val="000000"/>
                <w:w w:val="97"/>
                <w:sz w:val="18"/>
                <w:szCs w:val="18"/>
                <w:lang w:val="ru-RU"/>
              </w:rPr>
              <w:t>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стихотворение (в том числе по наизусть);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Подбирать и обобщать материалы о поэте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статьи учебника, справочной </w:t>
            </w:r>
            <w:r w:rsidRPr="00F57F12">
              <w:rPr>
                <w:sz w:val="18"/>
                <w:szCs w:val="18"/>
                <w:lang w:val="ru-RU"/>
              </w:rPr>
              <w:br/>
            </w:r>
            <w:r w:rsidRPr="00F57F12">
              <w:rPr>
                <w:rFonts w:ascii="Times New Roman" w:eastAsia="Times New Roman" w:hAnsi="Times New Roman"/>
                <w:color w:val="000000"/>
                <w:w w:val="97"/>
                <w:sz w:val="18"/>
                <w:szCs w:val="18"/>
                <w:lang w:val="ru-RU"/>
              </w:rPr>
              <w:t xml:space="preserve">литературы и ресурсов Интернета;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тематику, проблематику, </w:t>
            </w:r>
            <w:r w:rsidRPr="00F57F12">
              <w:rPr>
                <w:sz w:val="18"/>
                <w:szCs w:val="18"/>
                <w:lang w:val="ru-RU"/>
              </w:rPr>
              <w:br/>
            </w:r>
            <w:r w:rsidRPr="00F57F12">
              <w:rPr>
                <w:rFonts w:ascii="Times New Roman" w:eastAsia="Times New Roman" w:hAnsi="Times New Roman"/>
                <w:color w:val="000000"/>
                <w:w w:val="97"/>
                <w:sz w:val="18"/>
                <w:szCs w:val="18"/>
                <w:lang w:val="ru-RU"/>
              </w:rPr>
              <w:t xml:space="preserve">художественные особенности лирического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произведения;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лирического героя стихотворения; Сопоставлять стихотворения одного и разных </w:t>
            </w:r>
            <w:r w:rsidRPr="00F57F12">
              <w:rPr>
                <w:sz w:val="18"/>
                <w:szCs w:val="18"/>
                <w:lang w:val="ru-RU"/>
              </w:rPr>
              <w:br/>
            </w:r>
            <w:r w:rsidRPr="00F57F12">
              <w:rPr>
                <w:rFonts w:ascii="Times New Roman" w:eastAsia="Times New Roman" w:hAnsi="Times New Roman"/>
                <w:color w:val="000000"/>
                <w:w w:val="97"/>
                <w:sz w:val="18"/>
                <w:szCs w:val="18"/>
                <w:lang w:val="ru-RU"/>
              </w:rPr>
              <w:t xml:space="preserve">авторов по заданным основаниям; </w:t>
            </w:r>
            <w:r w:rsidRPr="00F57F12">
              <w:rPr>
                <w:sz w:val="18"/>
                <w:szCs w:val="18"/>
                <w:lang w:val="ru-RU"/>
              </w:rPr>
              <w:br/>
            </w:r>
            <w:r w:rsidRPr="00F57F12">
              <w:rPr>
                <w:rFonts w:ascii="Times New Roman" w:eastAsia="Times New Roman" w:hAnsi="Times New Roman"/>
                <w:color w:val="000000"/>
                <w:w w:val="97"/>
                <w:sz w:val="18"/>
                <w:szCs w:val="18"/>
                <w:lang w:val="ru-RU"/>
              </w:rPr>
              <w:t xml:space="preserve">Планировать своё досуговое чтение, обогащать свой круг чтения по рекомендациям учителя и </w:t>
            </w:r>
            <w:r w:rsidRPr="00F57F12">
              <w:rPr>
                <w:sz w:val="18"/>
                <w:szCs w:val="18"/>
                <w:lang w:val="ru-RU"/>
              </w:rPr>
              <w:br/>
            </w:r>
            <w:r w:rsidRPr="00F57F12">
              <w:rPr>
                <w:rFonts w:ascii="Times New Roman" w:eastAsia="Times New Roman" w:hAnsi="Times New Roman"/>
                <w:color w:val="000000"/>
                <w:w w:val="97"/>
                <w:sz w:val="18"/>
                <w:szCs w:val="18"/>
                <w:lang w:val="ru-RU"/>
              </w:rPr>
              <w:t>сверстников;</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468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5.3.</w:t>
            </w:r>
          </w:p>
        </w:tc>
        <w:tc>
          <w:tcPr>
            <w:tcW w:w="52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2160"/>
              <w:rPr>
                <w:sz w:val="18"/>
                <w:szCs w:val="18"/>
                <w:lang w:val="ru-RU"/>
              </w:rPr>
            </w:pPr>
            <w:r w:rsidRPr="00F57F12">
              <w:rPr>
                <w:rFonts w:ascii="Times New Roman" w:eastAsia="Times New Roman" w:hAnsi="Times New Roman"/>
                <w:b/>
                <w:color w:val="000000"/>
                <w:w w:val="97"/>
                <w:sz w:val="18"/>
                <w:szCs w:val="18"/>
                <w:lang w:val="ru-RU"/>
              </w:rPr>
              <w:t xml:space="preserve">М. А. Булгаков (одна повесть по выбору). Например, «Собачье сердце» и др.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w:t>
            </w:r>
            <w:r w:rsidRPr="00F57F12">
              <w:rPr>
                <w:sz w:val="18"/>
                <w:szCs w:val="18"/>
                <w:lang w:val="ru-RU"/>
              </w:rPr>
              <w:br/>
            </w:r>
            <w:r w:rsidRPr="00F57F12">
              <w:rPr>
                <w:rFonts w:ascii="Times New Roman" w:eastAsia="Times New Roman" w:hAnsi="Times New Roman"/>
                <w:color w:val="000000"/>
                <w:w w:val="97"/>
                <w:sz w:val="18"/>
                <w:szCs w:val="18"/>
                <w:lang w:val="ru-RU"/>
              </w:rPr>
              <w:t xml:space="preserve">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Обобщать материал о писателе и истории создания произведения с использованием статьи учебника, справочной литературы и ресурсов Интернета;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тематику, проблематику, </w:t>
            </w:r>
            <w:r w:rsidRPr="00F57F12">
              <w:rPr>
                <w:sz w:val="18"/>
                <w:szCs w:val="18"/>
                <w:lang w:val="ru-RU"/>
              </w:rPr>
              <w:br/>
            </w:r>
            <w:r w:rsidRPr="00F57F12">
              <w:rPr>
                <w:rFonts w:ascii="Times New Roman" w:eastAsia="Times New Roman" w:hAnsi="Times New Roman"/>
                <w:color w:val="000000"/>
                <w:w w:val="97"/>
                <w:sz w:val="18"/>
                <w:szCs w:val="18"/>
                <w:lang w:val="ru-RU"/>
              </w:rPr>
              <w:t xml:space="preserve">идейно-художественное содержание повести; </w:t>
            </w:r>
            <w:r w:rsidRPr="00F57F12">
              <w:rPr>
                <w:sz w:val="18"/>
                <w:szCs w:val="18"/>
                <w:lang w:val="ru-RU"/>
              </w:rPr>
              <w:br/>
            </w:r>
            <w:r w:rsidRPr="00F57F12">
              <w:rPr>
                <w:rFonts w:ascii="Times New Roman" w:eastAsia="Times New Roman" w:hAnsi="Times New Roman"/>
                <w:color w:val="000000"/>
                <w:w w:val="97"/>
                <w:sz w:val="18"/>
                <w:szCs w:val="18"/>
                <w:lang w:val="ru-RU"/>
              </w:rPr>
              <w:t xml:space="preserve">Формулировать вопросы по тексту произведения; Характеризовать и сопоставлять основных героев повести, выявлять художественные средства их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создания;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форму выражения авторской позиции; Давать аргументированный письменный ответ на проблемный вопрос; </w:t>
            </w:r>
            <w:r w:rsidRPr="00F57F12">
              <w:rPr>
                <w:sz w:val="18"/>
                <w:szCs w:val="18"/>
                <w:lang w:val="ru-RU"/>
              </w:rPr>
              <w:br/>
            </w:r>
            <w:r w:rsidRPr="00F57F12">
              <w:rPr>
                <w:rFonts w:ascii="Times New Roman" w:eastAsia="Times New Roman" w:hAnsi="Times New Roman"/>
                <w:color w:val="000000"/>
                <w:w w:val="97"/>
                <w:sz w:val="18"/>
                <w:szCs w:val="18"/>
                <w:lang w:val="ru-RU"/>
              </w:rPr>
              <w:t>Сопоставлять текст произведения с его экранизацией, обсуждать и писать рецензии;</w:t>
            </w:r>
          </w:p>
        </w:tc>
        <w:tc>
          <w:tcPr>
            <w:tcW w:w="109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4" w:after="0" w:line="230"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4" w:after="0" w:line="230" w:lineRule="auto"/>
              <w:ind w:left="72"/>
              <w:rPr>
                <w:sz w:val="18"/>
                <w:szCs w:val="18"/>
              </w:rPr>
            </w:pPr>
            <w:r w:rsidRPr="00F57F12">
              <w:rPr>
                <w:rFonts w:ascii="Times New Roman" w:eastAsia="Times New Roman" w:hAnsi="Times New Roman"/>
                <w:color w:val="000000"/>
                <w:w w:val="97"/>
                <w:sz w:val="18"/>
                <w:szCs w:val="18"/>
              </w:rPr>
              <w:t>6</w:t>
            </w:r>
          </w:p>
        </w:tc>
        <w:tc>
          <w:tcPr>
            <w:tcW w:w="928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C00B8B">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lang w:val="ru-RU"/>
              </w:rPr>
            </w:pPr>
            <w:r w:rsidRPr="00F57F12">
              <w:rPr>
                <w:rFonts w:ascii="Times New Roman" w:eastAsia="Times New Roman" w:hAnsi="Times New Roman"/>
                <w:color w:val="000000"/>
                <w:w w:val="97"/>
                <w:sz w:val="18"/>
                <w:szCs w:val="18"/>
                <w:lang w:val="ru-RU"/>
              </w:rPr>
              <w:t>Раздел 6.</w:t>
            </w:r>
            <w:r w:rsidRPr="00F57F12">
              <w:rPr>
                <w:rFonts w:ascii="Times New Roman" w:eastAsia="Times New Roman" w:hAnsi="Times New Roman"/>
                <w:b/>
                <w:color w:val="000000"/>
                <w:w w:val="97"/>
                <w:sz w:val="18"/>
                <w:szCs w:val="18"/>
                <w:lang w:val="ru-RU"/>
              </w:rPr>
              <w:t xml:space="preserve"> Литература второй половины </w:t>
            </w:r>
            <w:r w:rsidRPr="00F57F12">
              <w:rPr>
                <w:rFonts w:ascii="Times New Roman" w:eastAsia="Times New Roman" w:hAnsi="Times New Roman"/>
                <w:b/>
                <w:color w:val="000000"/>
                <w:w w:val="97"/>
                <w:sz w:val="18"/>
                <w:szCs w:val="18"/>
              </w:rPr>
              <w:t>XX</w:t>
            </w:r>
            <w:r w:rsidRPr="00F57F12">
              <w:rPr>
                <w:rFonts w:ascii="Times New Roman" w:eastAsia="Times New Roman" w:hAnsi="Times New Roman"/>
                <w:b/>
                <w:color w:val="000000"/>
                <w:w w:val="97"/>
                <w:sz w:val="18"/>
                <w:szCs w:val="18"/>
                <w:lang w:val="ru-RU"/>
              </w:rPr>
              <w:t xml:space="preserve"> века </w:t>
            </w:r>
          </w:p>
        </w:tc>
      </w:tr>
    </w:tbl>
    <w:p w:rsidR="00950310" w:rsidRPr="00F57F12" w:rsidRDefault="00950310">
      <w:pPr>
        <w:autoSpaceDE w:val="0"/>
        <w:autoSpaceDN w:val="0"/>
        <w:spacing w:after="0" w:line="14" w:lineRule="exact"/>
        <w:rPr>
          <w:sz w:val="18"/>
          <w:szCs w:val="18"/>
          <w:lang w:val="ru-RU"/>
        </w:rPr>
      </w:pPr>
    </w:p>
    <w:p w:rsidR="00950310" w:rsidRPr="00F57F12" w:rsidRDefault="00950310">
      <w:pPr>
        <w:rPr>
          <w:sz w:val="18"/>
          <w:szCs w:val="18"/>
          <w:lang w:val="ru-RU"/>
        </w:rPr>
        <w:sectPr w:rsidR="00950310" w:rsidRPr="00F57F12">
          <w:pgSz w:w="16840" w:h="11900"/>
          <w:pgMar w:top="284" w:right="640" w:bottom="874"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lang w:val="ru-RU"/>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65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6.1.</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lang w:val="ru-RU"/>
              </w:rPr>
            </w:pPr>
            <w:r w:rsidRPr="00F57F12">
              <w:rPr>
                <w:rFonts w:ascii="Times New Roman" w:eastAsia="Times New Roman" w:hAnsi="Times New Roman"/>
                <w:b/>
                <w:color w:val="000000"/>
                <w:w w:val="97"/>
                <w:sz w:val="18"/>
                <w:szCs w:val="18"/>
                <w:lang w:val="ru-RU"/>
              </w:rPr>
              <w:t>А. Т. Твардовский. Поэма «Василий Тёркин» (главы «Переправа»</w:t>
            </w:r>
            <w:proofErr w:type="gramStart"/>
            <w:r w:rsidRPr="00F57F12">
              <w:rPr>
                <w:rFonts w:ascii="Times New Roman" w:eastAsia="Times New Roman" w:hAnsi="Times New Roman"/>
                <w:b/>
                <w:color w:val="000000"/>
                <w:w w:val="97"/>
                <w:sz w:val="18"/>
                <w:szCs w:val="18"/>
                <w:lang w:val="ru-RU"/>
              </w:rPr>
              <w:t>,«</w:t>
            </w:r>
            <w:proofErr w:type="gramEnd"/>
            <w:r w:rsidRPr="00F57F12">
              <w:rPr>
                <w:rFonts w:ascii="Times New Roman" w:eastAsia="Times New Roman" w:hAnsi="Times New Roman"/>
                <w:b/>
                <w:color w:val="000000"/>
                <w:w w:val="97"/>
                <w:sz w:val="18"/>
                <w:szCs w:val="18"/>
                <w:lang w:val="ru-RU"/>
              </w:rPr>
              <w:t xml:space="preserve">Гармонь», «Два солдата», «Поединок»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произведение (в том числе наизусть);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тезисный план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w:t>
            </w:r>
            <w:r w:rsidRPr="00F57F12">
              <w:rPr>
                <w:sz w:val="18"/>
                <w:szCs w:val="18"/>
                <w:lang w:val="ru-RU"/>
              </w:rPr>
              <w:br/>
            </w:r>
            <w:r w:rsidRPr="00F57F12">
              <w:rPr>
                <w:rFonts w:ascii="Times New Roman" w:eastAsia="Times New Roman" w:hAnsi="Times New Roman"/>
                <w:color w:val="000000"/>
                <w:w w:val="97"/>
                <w:sz w:val="18"/>
                <w:szCs w:val="18"/>
                <w:lang w:val="ru-RU"/>
              </w:rPr>
              <w:t xml:space="preserve">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Обобщать материал о поэте и истории создания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поэмы с использованием статьи учебника, </w:t>
            </w:r>
            <w:r w:rsidRPr="00F57F12">
              <w:rPr>
                <w:sz w:val="18"/>
                <w:szCs w:val="18"/>
                <w:lang w:val="ru-RU"/>
              </w:rPr>
              <w:br/>
            </w:r>
            <w:r w:rsidRPr="00F57F12">
              <w:rPr>
                <w:rFonts w:ascii="Times New Roman" w:eastAsia="Times New Roman" w:hAnsi="Times New Roman"/>
                <w:color w:val="000000"/>
                <w:w w:val="97"/>
                <w:sz w:val="18"/>
                <w:szCs w:val="18"/>
                <w:lang w:val="ru-RU"/>
              </w:rPr>
              <w:t xml:space="preserve">справочной литературы и ресурсов Интернета;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поэмы, тематику,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проблематику, идейно-художественное содержание; Формулировать вопросы по тексту произведения; Использовать различные виды пересказа;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героя поэмы, выявлять </w:t>
            </w:r>
            <w:r w:rsidRPr="00F57F12">
              <w:rPr>
                <w:sz w:val="18"/>
                <w:szCs w:val="18"/>
                <w:lang w:val="ru-RU"/>
              </w:rPr>
              <w:br/>
            </w:r>
            <w:r w:rsidRPr="00F57F12">
              <w:rPr>
                <w:rFonts w:ascii="Times New Roman" w:eastAsia="Times New Roman" w:hAnsi="Times New Roman"/>
                <w:color w:val="000000"/>
                <w:w w:val="97"/>
                <w:sz w:val="18"/>
                <w:szCs w:val="18"/>
                <w:lang w:val="ru-RU"/>
              </w:rPr>
              <w:t xml:space="preserve">художественные средства создания художественных образов;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Выявлять фольклорные традиции в поэме, </w:t>
            </w:r>
            <w:r w:rsidRPr="00F57F12">
              <w:rPr>
                <w:sz w:val="18"/>
                <w:szCs w:val="18"/>
                <w:lang w:val="ru-RU"/>
              </w:rPr>
              <w:br/>
            </w:r>
            <w:r w:rsidRPr="00F57F12">
              <w:rPr>
                <w:rFonts w:ascii="Times New Roman" w:eastAsia="Times New Roman" w:hAnsi="Times New Roman"/>
                <w:color w:val="000000"/>
                <w:w w:val="97"/>
                <w:sz w:val="18"/>
                <w:szCs w:val="18"/>
                <w:lang w:val="ru-RU"/>
              </w:rPr>
              <w:t xml:space="preserve">определять художественные функции фольклорных мотивов, образов, поэтических средств с занесением информации в таблицу; </w:t>
            </w:r>
            <w:r w:rsidRPr="00F57F12">
              <w:rPr>
                <w:sz w:val="18"/>
                <w:szCs w:val="18"/>
                <w:lang w:val="ru-RU"/>
              </w:rPr>
              <w:br/>
            </w:r>
            <w:r w:rsidRPr="00F57F12">
              <w:rPr>
                <w:rFonts w:ascii="Times New Roman" w:eastAsia="Times New Roman" w:hAnsi="Times New Roman"/>
                <w:color w:val="000000"/>
                <w:w w:val="97"/>
                <w:sz w:val="18"/>
                <w:szCs w:val="18"/>
                <w:lang w:val="ru-RU"/>
              </w:rPr>
              <w:t xml:space="preserve">Характеризовать способы создания комического в произведении;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Соотносить идейно-художественные особенности поэмы с реалистическими принципами изображения человека и жизни;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форму выражения авторской позиции; Выявлять в поэме признаки лирики и эпоса; </w:t>
            </w:r>
            <w:r w:rsidRPr="00F57F12">
              <w:rPr>
                <w:sz w:val="18"/>
                <w:szCs w:val="18"/>
                <w:lang w:val="ru-RU"/>
              </w:rPr>
              <w:br/>
            </w:r>
            <w:r w:rsidRPr="00F57F12">
              <w:rPr>
                <w:rFonts w:ascii="Times New Roman" w:eastAsia="Times New Roman" w:hAnsi="Times New Roman"/>
                <w:color w:val="000000"/>
                <w:w w:val="97"/>
                <w:sz w:val="18"/>
                <w:szCs w:val="18"/>
                <w:lang w:val="ru-RU"/>
              </w:rPr>
              <w:t>Давать аргументированный письменный ответ на проблемный вопрос;</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41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jc w:val="center"/>
              <w:rPr>
                <w:sz w:val="18"/>
                <w:szCs w:val="18"/>
              </w:rPr>
            </w:pPr>
            <w:r w:rsidRPr="00F57F12">
              <w:rPr>
                <w:rFonts w:ascii="Times New Roman" w:eastAsia="Times New Roman" w:hAnsi="Times New Roman"/>
                <w:color w:val="000000"/>
                <w:w w:val="97"/>
                <w:sz w:val="18"/>
                <w:szCs w:val="18"/>
              </w:rPr>
              <w:t>6.2.</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lang w:val="ru-RU"/>
              </w:rPr>
            </w:pPr>
            <w:r w:rsidRPr="00F57F12">
              <w:rPr>
                <w:rFonts w:ascii="Times New Roman" w:eastAsia="Times New Roman" w:hAnsi="Times New Roman"/>
                <w:b/>
                <w:color w:val="000000"/>
                <w:w w:val="97"/>
                <w:sz w:val="18"/>
                <w:szCs w:val="18"/>
                <w:lang w:val="ru-RU"/>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7"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w:t>
            </w:r>
            <w:r w:rsidRPr="00F57F12">
              <w:rPr>
                <w:sz w:val="18"/>
                <w:szCs w:val="18"/>
                <w:lang w:val="ru-RU"/>
              </w:rPr>
              <w:br/>
            </w:r>
            <w:r w:rsidRPr="00F57F12">
              <w:rPr>
                <w:rFonts w:ascii="Times New Roman" w:eastAsia="Times New Roman" w:hAnsi="Times New Roman"/>
                <w:color w:val="000000"/>
                <w:w w:val="97"/>
                <w:sz w:val="18"/>
                <w:szCs w:val="18"/>
                <w:lang w:val="ru-RU"/>
              </w:rPr>
              <w:t xml:space="preserve">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Обобщать материал о писателе и истории создания произведения с использованием статьи учебника, справочной литературы и ресурсов Интернета; </w:t>
            </w:r>
            <w:r w:rsidRPr="00F57F12">
              <w:rPr>
                <w:sz w:val="18"/>
                <w:szCs w:val="18"/>
                <w:lang w:val="ru-RU"/>
              </w:rPr>
              <w:br/>
            </w:r>
            <w:r w:rsidRPr="00F57F12">
              <w:rPr>
                <w:rFonts w:ascii="Times New Roman" w:eastAsia="Times New Roman" w:hAnsi="Times New Roman"/>
                <w:color w:val="000000"/>
                <w:w w:val="97"/>
                <w:sz w:val="18"/>
                <w:szCs w:val="18"/>
                <w:lang w:val="ru-RU"/>
              </w:rPr>
              <w:t xml:space="preserve">Анализировать сюжет поэмы, тематику,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проблематику, идейно-художественное содержание; Формулировать вопросы по тексту произведения; Характеризовать и сопоставлять основных героев рассказа, выявлять художественные средства их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создания; </w:t>
            </w:r>
            <w:r w:rsidRPr="00F57F12">
              <w:rPr>
                <w:sz w:val="18"/>
                <w:szCs w:val="18"/>
                <w:lang w:val="ru-RU"/>
              </w:rPr>
              <w:br/>
            </w:r>
            <w:r w:rsidRPr="00F57F12">
              <w:rPr>
                <w:rFonts w:ascii="Times New Roman" w:eastAsia="Times New Roman" w:hAnsi="Times New Roman"/>
                <w:color w:val="000000"/>
                <w:w w:val="97"/>
                <w:sz w:val="18"/>
                <w:szCs w:val="18"/>
                <w:lang w:val="ru-RU"/>
              </w:rPr>
              <w:t>Различать образы рассказчика и автора-</w:t>
            </w:r>
            <w:r w:rsidRPr="00F57F12">
              <w:rPr>
                <w:sz w:val="18"/>
                <w:szCs w:val="18"/>
                <w:lang w:val="ru-RU"/>
              </w:rPr>
              <w:br/>
            </w:r>
            <w:r w:rsidRPr="00F57F12">
              <w:rPr>
                <w:rFonts w:ascii="Times New Roman" w:eastAsia="Times New Roman" w:hAnsi="Times New Roman"/>
                <w:color w:val="000000"/>
                <w:w w:val="97"/>
                <w:sz w:val="18"/>
                <w:szCs w:val="18"/>
                <w:lang w:val="ru-RU"/>
              </w:rPr>
              <w:t xml:space="preserve">повествователя; </w:t>
            </w:r>
            <w:r w:rsidRPr="00F57F12">
              <w:rPr>
                <w:sz w:val="18"/>
                <w:szCs w:val="18"/>
                <w:lang w:val="ru-RU"/>
              </w:rPr>
              <w:br/>
            </w:r>
            <w:r w:rsidRPr="00F57F12">
              <w:rPr>
                <w:rFonts w:ascii="Times New Roman" w:eastAsia="Times New Roman" w:hAnsi="Times New Roman"/>
                <w:color w:val="000000"/>
                <w:w w:val="97"/>
                <w:sz w:val="18"/>
                <w:szCs w:val="18"/>
                <w:lang w:val="ru-RU"/>
              </w:rPr>
              <w:t>Анализировать форму выражения авторской позиции;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bl>
    <w:p w:rsidR="00950310" w:rsidRPr="00F57F12" w:rsidRDefault="00950310">
      <w:pPr>
        <w:autoSpaceDE w:val="0"/>
        <w:autoSpaceDN w:val="0"/>
        <w:spacing w:after="0" w:line="14" w:lineRule="exact"/>
        <w:rPr>
          <w:sz w:val="18"/>
          <w:szCs w:val="18"/>
        </w:rPr>
      </w:pPr>
    </w:p>
    <w:p w:rsidR="00950310" w:rsidRPr="00F57F12" w:rsidRDefault="00950310">
      <w:pPr>
        <w:rPr>
          <w:sz w:val="18"/>
          <w:szCs w:val="18"/>
        </w:rPr>
        <w:sectPr w:rsidR="00950310" w:rsidRPr="00F57F12">
          <w:pgSz w:w="16840" w:h="11900"/>
          <w:pgMar w:top="284" w:right="640" w:bottom="310"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6.3.</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720"/>
              <w:rPr>
                <w:sz w:val="18"/>
                <w:szCs w:val="18"/>
                <w:lang w:val="ru-RU"/>
              </w:rPr>
            </w:pPr>
            <w:r w:rsidRPr="00F57F12">
              <w:rPr>
                <w:rFonts w:ascii="Times New Roman" w:eastAsia="Times New Roman" w:hAnsi="Times New Roman"/>
                <w:color w:val="000000"/>
                <w:w w:val="97"/>
                <w:sz w:val="18"/>
                <w:szCs w:val="18"/>
                <w:lang w:val="ru-RU"/>
              </w:rPr>
              <w:t>Письменный ответ на вопрос, сочинение на литературную тему</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144"/>
              <w:rPr>
                <w:sz w:val="18"/>
                <w:szCs w:val="18"/>
              </w:rPr>
            </w:pP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6.4.</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lang w:val="ru-RU"/>
              </w:rPr>
            </w:pPr>
            <w:r w:rsidRPr="00F57F12">
              <w:rPr>
                <w:rFonts w:ascii="Times New Roman" w:eastAsia="Times New Roman" w:hAnsi="Times New Roman"/>
                <w:b/>
                <w:color w:val="000000"/>
                <w:w w:val="97"/>
                <w:sz w:val="18"/>
                <w:szCs w:val="18"/>
                <w:lang w:val="ru-RU"/>
              </w:rPr>
              <w:t xml:space="preserve">А. И. Солженицын. Рассказ «Матрёнин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Участвовать в коллективном диалоге; </w:t>
            </w:r>
            <w:r w:rsidRPr="00F57F12">
              <w:rPr>
                <w:sz w:val="18"/>
                <w:szCs w:val="18"/>
                <w:lang w:val="ru-RU"/>
              </w:rPr>
              <w:br/>
            </w:r>
            <w:r w:rsidRPr="00F57F12">
              <w:rPr>
                <w:rFonts w:ascii="Times New Roman" w:eastAsia="Times New Roman" w:hAnsi="Times New Roman"/>
                <w:color w:val="000000"/>
                <w:w w:val="97"/>
                <w:sz w:val="18"/>
                <w:szCs w:val="18"/>
                <w:lang w:val="ru-RU"/>
              </w:rPr>
              <w:t xml:space="preserve">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 </w:t>
            </w:r>
            <w:r w:rsidRPr="00F57F12">
              <w:rPr>
                <w:sz w:val="18"/>
                <w:szCs w:val="18"/>
                <w:lang w:val="ru-RU"/>
              </w:rPr>
              <w:br/>
            </w:r>
            <w:r w:rsidRPr="00F57F12">
              <w:rPr>
                <w:rFonts w:ascii="Times New Roman" w:eastAsia="Times New Roman" w:hAnsi="Times New Roman"/>
                <w:color w:val="000000"/>
                <w:w w:val="97"/>
                <w:sz w:val="18"/>
                <w:szCs w:val="18"/>
                <w:lang w:val="ru-RU"/>
              </w:rPr>
              <w:t>Формулировать вопросы по тексту произведения;</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6.5.</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288"/>
              <w:rPr>
                <w:sz w:val="18"/>
                <w:szCs w:val="18"/>
                <w:lang w:val="ru-RU"/>
              </w:rPr>
            </w:pPr>
            <w:r w:rsidRPr="00F57F12">
              <w:rPr>
                <w:rFonts w:ascii="Times New Roman" w:eastAsia="Times New Roman" w:hAnsi="Times New Roman"/>
                <w:b/>
                <w:color w:val="000000"/>
                <w:w w:val="97"/>
                <w:sz w:val="18"/>
                <w:szCs w:val="18"/>
                <w:lang w:val="ru-RU"/>
              </w:rPr>
              <w:t xml:space="preserve">Произведения отечественных прозаиков второй половины </w:t>
            </w:r>
            <w:r w:rsidRPr="00F57F12">
              <w:rPr>
                <w:rFonts w:ascii="Times New Roman" w:eastAsia="Times New Roman" w:hAnsi="Times New Roman"/>
                <w:b/>
                <w:color w:val="000000"/>
                <w:w w:val="97"/>
                <w:sz w:val="18"/>
                <w:szCs w:val="18"/>
              </w:rPr>
              <w:t>XX</w:t>
            </w:r>
            <w:r w:rsidRPr="00F57F12">
              <w:rPr>
                <w:rFonts w:ascii="Times New Roman" w:eastAsia="Times New Roman" w:hAnsi="Times New Roman"/>
                <w:b/>
                <w:color w:val="000000"/>
                <w:w w:val="97"/>
                <w:sz w:val="18"/>
                <w:szCs w:val="18"/>
                <w:lang w:val="ru-RU"/>
              </w:rPr>
              <w:t>—</w:t>
            </w:r>
            <w:r w:rsidRPr="00F57F12">
              <w:rPr>
                <w:rFonts w:ascii="Times New Roman" w:eastAsia="Times New Roman" w:hAnsi="Times New Roman"/>
                <w:b/>
                <w:color w:val="000000"/>
                <w:w w:val="97"/>
                <w:sz w:val="18"/>
                <w:szCs w:val="18"/>
              </w:rPr>
              <w:t>XXI</w:t>
            </w:r>
            <w:r w:rsidRPr="00F57F12">
              <w:rPr>
                <w:rFonts w:ascii="Times New Roman" w:eastAsia="Times New Roman" w:hAnsi="Times New Roman"/>
                <w:b/>
                <w:color w:val="000000"/>
                <w:w w:val="97"/>
                <w:sz w:val="18"/>
                <w:szCs w:val="18"/>
                <w:lang w:val="ru-RU"/>
              </w:rPr>
              <w:t xml:space="preserve"> века (не менее двух).</w:t>
            </w:r>
          </w:p>
          <w:p w:rsidR="00950310" w:rsidRPr="00F57F12" w:rsidRDefault="00196C07">
            <w:pPr>
              <w:autoSpaceDE w:val="0"/>
              <w:autoSpaceDN w:val="0"/>
              <w:spacing w:before="20" w:after="0" w:line="245" w:lineRule="auto"/>
              <w:ind w:left="72" w:right="144"/>
              <w:rPr>
                <w:sz w:val="18"/>
                <w:szCs w:val="18"/>
                <w:lang w:val="ru-RU"/>
              </w:rPr>
            </w:pPr>
            <w:r w:rsidRPr="00F57F12">
              <w:rPr>
                <w:rFonts w:ascii="Times New Roman" w:eastAsia="Times New Roman" w:hAnsi="Times New Roman"/>
                <w:b/>
                <w:color w:val="000000"/>
                <w:w w:val="97"/>
                <w:sz w:val="18"/>
                <w:szCs w:val="18"/>
                <w:lang w:val="ru-RU"/>
              </w:rPr>
              <w:t>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литературные произведения;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Использовать различные виды пересказа; </w:t>
            </w:r>
            <w:r w:rsidRPr="00F57F12">
              <w:rPr>
                <w:sz w:val="18"/>
                <w:szCs w:val="18"/>
                <w:lang w:val="ru-RU"/>
              </w:rPr>
              <w:br/>
            </w:r>
            <w:r w:rsidRPr="00F57F12">
              <w:rPr>
                <w:rFonts w:ascii="Times New Roman" w:eastAsia="Times New Roman" w:hAnsi="Times New Roman"/>
                <w:color w:val="000000"/>
                <w:w w:val="97"/>
                <w:sz w:val="18"/>
                <w:szCs w:val="18"/>
                <w:lang w:val="ru-RU"/>
              </w:rPr>
              <w:t>Участвовать в коллективном диалоге;</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6.6.</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2" w:lineRule="auto"/>
              <w:ind w:left="72"/>
              <w:rPr>
                <w:sz w:val="18"/>
                <w:szCs w:val="18"/>
              </w:rPr>
            </w:pPr>
            <w:r w:rsidRPr="00F57F12">
              <w:rPr>
                <w:rFonts w:ascii="Times New Roman" w:eastAsia="Times New Roman" w:hAnsi="Times New Roman"/>
                <w:color w:val="000000"/>
                <w:w w:val="97"/>
                <w:sz w:val="18"/>
                <w:szCs w:val="18"/>
                <w:lang w:val="ru-RU"/>
              </w:rPr>
              <w:t xml:space="preserve">Произведения отечественных и зарубежных прозаиков второй половины </w:t>
            </w:r>
            <w:r w:rsidRPr="00F57F12">
              <w:rPr>
                <w:rFonts w:ascii="Times New Roman" w:eastAsia="Times New Roman" w:hAnsi="Times New Roman"/>
                <w:color w:val="000000"/>
                <w:w w:val="97"/>
                <w:sz w:val="18"/>
                <w:szCs w:val="18"/>
              </w:rPr>
              <w:t>XX</w:t>
            </w:r>
            <w:r w:rsidRPr="00F57F12">
              <w:rPr>
                <w:rFonts w:ascii="Times New Roman" w:eastAsia="Times New Roman" w:hAnsi="Times New Roman"/>
                <w:color w:val="000000"/>
                <w:w w:val="97"/>
                <w:sz w:val="18"/>
                <w:szCs w:val="18"/>
                <w:lang w:val="ru-RU"/>
              </w:rPr>
              <w:t>—</w:t>
            </w:r>
            <w:r w:rsidRPr="00F57F12">
              <w:rPr>
                <w:rFonts w:ascii="Times New Roman" w:eastAsia="Times New Roman" w:hAnsi="Times New Roman"/>
                <w:color w:val="000000"/>
                <w:w w:val="97"/>
                <w:sz w:val="18"/>
                <w:szCs w:val="18"/>
              </w:rPr>
              <w:t>XXI</w:t>
            </w:r>
            <w:r w:rsidRPr="00F57F12">
              <w:rPr>
                <w:rFonts w:ascii="Times New Roman" w:eastAsia="Times New Roman" w:hAnsi="Times New Roman"/>
                <w:color w:val="000000"/>
                <w:w w:val="97"/>
                <w:sz w:val="18"/>
                <w:szCs w:val="18"/>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F57F12">
              <w:rPr>
                <w:rFonts w:ascii="Times New Roman" w:eastAsia="Times New Roman" w:hAnsi="Times New Roman"/>
                <w:color w:val="000000"/>
                <w:w w:val="97"/>
                <w:sz w:val="18"/>
                <w:szCs w:val="18"/>
              </w:rPr>
              <w:t>Сэлинджера, К. Патерсон, Б. Кауфман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литературные произведения;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Использовать различные виды пересказа; </w:t>
            </w:r>
            <w:r w:rsidRPr="00F57F12">
              <w:rPr>
                <w:sz w:val="18"/>
                <w:szCs w:val="18"/>
                <w:lang w:val="ru-RU"/>
              </w:rPr>
              <w:br/>
            </w:r>
            <w:r w:rsidRPr="00F57F12">
              <w:rPr>
                <w:rFonts w:ascii="Times New Roman" w:eastAsia="Times New Roman" w:hAnsi="Times New Roman"/>
                <w:color w:val="000000"/>
                <w:w w:val="97"/>
                <w:sz w:val="18"/>
                <w:szCs w:val="18"/>
                <w:lang w:val="ru-RU"/>
              </w:rPr>
              <w:t>Участвовать в коллективном диалоге;</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0" w:lineRule="auto"/>
              <w:ind w:left="72" w:right="144"/>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 xml:space="preserve">опрос; </w:t>
            </w:r>
            <w:r w:rsidRPr="00F57F12">
              <w:rPr>
                <w:sz w:val="18"/>
                <w:szCs w:val="18"/>
              </w:rPr>
              <w:br/>
            </w:r>
            <w:r w:rsidRPr="00F57F12">
              <w:rPr>
                <w:rFonts w:ascii="Times New Roman" w:eastAsia="Times New Roman" w:hAnsi="Times New Roman"/>
                <w:color w:val="000000"/>
                <w:w w:val="97"/>
                <w:sz w:val="18"/>
                <w:szCs w:val="18"/>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6.7.</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576"/>
              <w:rPr>
                <w:sz w:val="18"/>
                <w:szCs w:val="18"/>
                <w:lang w:val="ru-RU"/>
              </w:rPr>
            </w:pPr>
            <w:r w:rsidRPr="00F57F12">
              <w:rPr>
                <w:rFonts w:ascii="Times New Roman" w:eastAsia="Times New Roman" w:hAnsi="Times New Roman"/>
                <w:b/>
                <w:color w:val="000000"/>
                <w:w w:val="97"/>
                <w:sz w:val="18"/>
                <w:szCs w:val="18"/>
                <w:lang w:val="ru-RU"/>
              </w:rPr>
              <w:t xml:space="preserve">Поэзия второй половины </w:t>
            </w:r>
            <w:r w:rsidRPr="00F57F12">
              <w:rPr>
                <w:rFonts w:ascii="Times New Roman" w:eastAsia="Times New Roman" w:hAnsi="Times New Roman"/>
                <w:b/>
                <w:color w:val="000000"/>
                <w:w w:val="97"/>
                <w:sz w:val="18"/>
                <w:szCs w:val="18"/>
              </w:rPr>
              <w:t>XX</w:t>
            </w:r>
            <w:r w:rsidRPr="00F57F12">
              <w:rPr>
                <w:rFonts w:ascii="Times New Roman" w:eastAsia="Times New Roman" w:hAnsi="Times New Roman"/>
                <w:b/>
                <w:color w:val="000000"/>
                <w:w w:val="97"/>
                <w:sz w:val="18"/>
                <w:szCs w:val="18"/>
                <w:lang w:val="ru-RU"/>
              </w:rPr>
              <w:t xml:space="preserve"> — начала </w:t>
            </w:r>
            <w:r w:rsidRPr="00F57F12">
              <w:rPr>
                <w:rFonts w:ascii="Times New Roman" w:eastAsia="Times New Roman" w:hAnsi="Times New Roman"/>
                <w:b/>
                <w:color w:val="000000"/>
                <w:w w:val="97"/>
                <w:sz w:val="18"/>
                <w:szCs w:val="18"/>
              </w:rPr>
              <w:t>XXI</w:t>
            </w:r>
            <w:r w:rsidRPr="00F57F12">
              <w:rPr>
                <w:rFonts w:ascii="Times New Roman" w:eastAsia="Times New Roman" w:hAnsi="Times New Roman"/>
                <w:b/>
                <w:color w:val="000000"/>
                <w:w w:val="97"/>
                <w:sz w:val="18"/>
                <w:szCs w:val="18"/>
                <w:lang w:val="ru-RU"/>
              </w:rPr>
              <w:t xml:space="preserve"> века (не менее трёх стихотворений).</w:t>
            </w:r>
          </w:p>
          <w:p w:rsidR="00950310" w:rsidRPr="00F57F12" w:rsidRDefault="00196C07">
            <w:pPr>
              <w:autoSpaceDE w:val="0"/>
              <w:autoSpaceDN w:val="0"/>
              <w:spacing w:before="20" w:after="0" w:line="247" w:lineRule="auto"/>
              <w:ind w:left="72" w:right="144"/>
              <w:rPr>
                <w:sz w:val="18"/>
                <w:szCs w:val="18"/>
                <w:lang w:val="ru-RU"/>
              </w:rPr>
            </w:pPr>
            <w:r w:rsidRPr="00F57F12">
              <w:rPr>
                <w:rFonts w:ascii="Times New Roman" w:eastAsia="Times New Roman" w:hAnsi="Times New Roman"/>
                <w:b/>
                <w:color w:val="000000"/>
                <w:w w:val="97"/>
                <w:sz w:val="18"/>
                <w:szCs w:val="18"/>
                <w:lang w:val="ru-RU"/>
              </w:rPr>
              <w:t>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rsidR="00950310" w:rsidRPr="00F57F12" w:rsidRDefault="00196C07">
            <w:pPr>
              <w:autoSpaceDE w:val="0"/>
              <w:autoSpaceDN w:val="0"/>
              <w:spacing w:before="20" w:after="0" w:line="230" w:lineRule="auto"/>
              <w:ind w:left="72"/>
              <w:rPr>
                <w:sz w:val="18"/>
                <w:szCs w:val="18"/>
                <w:lang w:val="ru-RU"/>
              </w:rPr>
            </w:pPr>
            <w:r w:rsidRPr="00F57F12">
              <w:rPr>
                <w:rFonts w:ascii="Times New Roman" w:eastAsia="Times New Roman" w:hAnsi="Times New Roman"/>
                <w:b/>
                <w:color w:val="000000"/>
                <w:w w:val="97"/>
                <w:sz w:val="18"/>
                <w:szCs w:val="18"/>
                <w:lang w:val="ru-RU"/>
              </w:rPr>
              <w:t>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ight="144"/>
              <w:rPr>
                <w:sz w:val="18"/>
                <w:szCs w:val="18"/>
                <w:lang w:val="ru-RU"/>
              </w:rPr>
            </w:pPr>
            <w:r w:rsidRPr="00F57F12">
              <w:rPr>
                <w:rFonts w:ascii="Times New Roman" w:eastAsia="Times New Roman" w:hAnsi="Times New Roman"/>
                <w:color w:val="000000"/>
                <w:w w:val="97"/>
                <w:sz w:val="18"/>
                <w:szCs w:val="18"/>
                <w:lang w:val="ru-RU"/>
              </w:rPr>
              <w:t xml:space="preserve">Эмоционально воспринимать и выразительно читать стихотворение (в том числе по наизусть); </w:t>
            </w:r>
            <w:r w:rsidRPr="00F57F12">
              <w:rPr>
                <w:sz w:val="18"/>
                <w:szCs w:val="18"/>
                <w:lang w:val="ru-RU"/>
              </w:rPr>
              <w:br/>
            </w:r>
            <w:r w:rsidRPr="00F57F12">
              <w:rPr>
                <w:rFonts w:ascii="Times New Roman" w:eastAsia="Times New Roman" w:hAnsi="Times New Roman"/>
                <w:color w:val="000000"/>
                <w:w w:val="97"/>
                <w:sz w:val="18"/>
                <w:szCs w:val="18"/>
                <w:lang w:val="ru-RU"/>
              </w:rPr>
              <w:t xml:space="preserve">Выражать личное читательское отношение к </w:t>
            </w:r>
            <w:r w:rsidRPr="00F57F12">
              <w:rPr>
                <w:sz w:val="18"/>
                <w:szCs w:val="18"/>
                <w:lang w:val="ru-RU"/>
              </w:rPr>
              <w:br/>
            </w:r>
            <w:r w:rsidRPr="00F57F12">
              <w:rPr>
                <w:rFonts w:ascii="Times New Roman" w:eastAsia="Times New Roman" w:hAnsi="Times New Roman"/>
                <w:color w:val="000000"/>
                <w:w w:val="97"/>
                <w:sz w:val="18"/>
                <w:szCs w:val="18"/>
                <w:lang w:val="ru-RU"/>
              </w:rPr>
              <w:t xml:space="preserve">прочитанному; </w:t>
            </w:r>
            <w:r w:rsidRPr="00F57F12">
              <w:rPr>
                <w:sz w:val="18"/>
                <w:szCs w:val="18"/>
                <w:lang w:val="ru-RU"/>
              </w:rPr>
              <w:br/>
            </w:r>
            <w:r w:rsidRPr="00F57F12">
              <w:rPr>
                <w:rFonts w:ascii="Times New Roman" w:eastAsia="Times New Roman" w:hAnsi="Times New Roman"/>
                <w:color w:val="000000"/>
                <w:w w:val="97"/>
                <w:sz w:val="18"/>
                <w:szCs w:val="18"/>
                <w:lang w:val="ru-RU"/>
              </w:rPr>
              <w:t xml:space="preserve">Подбирать и обобщать материалы о поэте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статьи учебника, справочной </w:t>
            </w:r>
            <w:r w:rsidRPr="00F57F12">
              <w:rPr>
                <w:sz w:val="18"/>
                <w:szCs w:val="18"/>
                <w:lang w:val="ru-RU"/>
              </w:rPr>
              <w:br/>
            </w:r>
            <w:r w:rsidRPr="00F57F12">
              <w:rPr>
                <w:rFonts w:ascii="Times New Roman" w:eastAsia="Times New Roman" w:hAnsi="Times New Roman"/>
                <w:color w:val="000000"/>
                <w:w w:val="97"/>
                <w:sz w:val="18"/>
                <w:szCs w:val="18"/>
                <w:lang w:val="ru-RU"/>
              </w:rPr>
              <w:t xml:space="preserve">литературы и ресурсов Интернета; </w:t>
            </w:r>
            <w:r w:rsidRPr="00F57F12">
              <w:rPr>
                <w:sz w:val="18"/>
                <w:szCs w:val="18"/>
                <w:lang w:val="ru-RU"/>
              </w:rPr>
              <w:br/>
            </w:r>
            <w:r w:rsidRPr="00F57F12">
              <w:rPr>
                <w:rFonts w:ascii="Times New Roman" w:eastAsia="Times New Roman" w:hAnsi="Times New Roman"/>
                <w:color w:val="000000"/>
                <w:w w:val="97"/>
                <w:sz w:val="18"/>
                <w:szCs w:val="18"/>
                <w:lang w:val="ru-RU"/>
              </w:rPr>
              <w:t xml:space="preserve">Устно или письменно отвечать на вопросы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цитирования); </w:t>
            </w:r>
            <w:r w:rsidRPr="00F57F12">
              <w:rPr>
                <w:sz w:val="18"/>
                <w:szCs w:val="18"/>
                <w:lang w:val="ru-RU"/>
              </w:rPr>
              <w:br/>
            </w:r>
            <w:r w:rsidRPr="00F57F12">
              <w:rPr>
                <w:rFonts w:ascii="Times New Roman" w:eastAsia="Times New Roman" w:hAnsi="Times New Roman"/>
                <w:color w:val="000000"/>
                <w:w w:val="97"/>
                <w:sz w:val="18"/>
                <w:szCs w:val="18"/>
                <w:lang w:val="ru-RU"/>
              </w:rPr>
              <w:t>Участвовать в коллективном диалоге;</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jc w:val="center"/>
              <w:rPr>
                <w:sz w:val="18"/>
                <w:szCs w:val="18"/>
              </w:rPr>
            </w:pPr>
            <w:r w:rsidRPr="00F57F12">
              <w:rPr>
                <w:rFonts w:ascii="Times New Roman" w:eastAsia="Times New Roman" w:hAnsi="Times New Roman"/>
                <w:color w:val="000000"/>
                <w:w w:val="97"/>
                <w:sz w:val="18"/>
                <w:szCs w:val="18"/>
              </w:rPr>
              <w:t>6.8.</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b/>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52" w:lineRule="auto"/>
              <w:ind w:left="72"/>
              <w:rPr>
                <w:sz w:val="18"/>
                <w:szCs w:val="18"/>
              </w:rPr>
            </w:pPr>
            <w:r w:rsidRPr="00F57F12">
              <w:rPr>
                <w:rFonts w:ascii="Times New Roman" w:eastAsia="Times New Roman" w:hAnsi="Times New Roman"/>
                <w:color w:val="000000"/>
                <w:w w:val="97"/>
                <w:sz w:val="18"/>
                <w:szCs w:val="18"/>
                <w:lang w:val="ru-RU"/>
              </w:rPr>
              <w:t xml:space="preserve">Воспринимать и выразительно читать литературное произведение. Выражать личное читательское </w:t>
            </w:r>
            <w:r w:rsidRPr="00F57F12">
              <w:rPr>
                <w:sz w:val="18"/>
                <w:szCs w:val="18"/>
                <w:lang w:val="ru-RU"/>
              </w:rPr>
              <w:br/>
            </w:r>
            <w:r w:rsidRPr="00F57F12">
              <w:rPr>
                <w:rFonts w:ascii="Times New Roman" w:eastAsia="Times New Roman" w:hAnsi="Times New Roman"/>
                <w:color w:val="000000"/>
                <w:w w:val="97"/>
                <w:sz w:val="18"/>
                <w:szCs w:val="18"/>
                <w:lang w:val="ru-RU"/>
              </w:rPr>
              <w:t xml:space="preserve">отношение к прочитанному. Составлять тезисный план статьи учебника. Устно или письменно отвечать на вопросы (с использованием цитирования). </w:t>
            </w:r>
            <w:r w:rsidRPr="00F57F12">
              <w:rPr>
                <w:rFonts w:ascii="Times New Roman" w:eastAsia="Times New Roman" w:hAnsi="Times New Roman"/>
                <w:color w:val="000000"/>
                <w:w w:val="97"/>
                <w:sz w:val="18"/>
                <w:szCs w:val="18"/>
              </w:rPr>
              <w:t>Уча-ствовать в коллективном диалоге</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2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14</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bl>
    <w:p w:rsidR="00950310" w:rsidRPr="00F57F12" w:rsidRDefault="00950310">
      <w:pPr>
        <w:autoSpaceDE w:val="0"/>
        <w:autoSpaceDN w:val="0"/>
        <w:spacing w:after="0" w:line="14" w:lineRule="exact"/>
        <w:rPr>
          <w:sz w:val="18"/>
          <w:szCs w:val="18"/>
        </w:rPr>
      </w:pPr>
    </w:p>
    <w:p w:rsidR="00950310" w:rsidRPr="00F57F12" w:rsidRDefault="00950310">
      <w:pPr>
        <w:rPr>
          <w:sz w:val="18"/>
          <w:szCs w:val="18"/>
        </w:rPr>
        <w:sectPr w:rsidR="00950310" w:rsidRPr="00F57F12">
          <w:pgSz w:w="16840" w:h="11900"/>
          <w:pgMar w:top="284" w:right="640" w:bottom="310" w:left="666" w:header="720" w:footer="720" w:gutter="0"/>
          <w:cols w:space="720" w:equalWidth="0">
            <w:col w:w="15534" w:space="0"/>
          </w:cols>
          <w:docGrid w:linePitch="360"/>
        </w:sectPr>
      </w:pPr>
    </w:p>
    <w:p w:rsidR="00950310" w:rsidRPr="00F57F12" w:rsidRDefault="00950310">
      <w:pPr>
        <w:autoSpaceDE w:val="0"/>
        <w:autoSpaceDN w:val="0"/>
        <w:spacing w:after="66" w:line="220" w:lineRule="exact"/>
        <w:rPr>
          <w:sz w:val="18"/>
          <w:szCs w:val="18"/>
        </w:rPr>
      </w:pPr>
    </w:p>
    <w:tbl>
      <w:tblPr>
        <w:tblW w:w="0" w:type="auto"/>
        <w:tblInd w:w="6" w:type="dxa"/>
        <w:tblLayout w:type="fixed"/>
        <w:tblLook w:val="04A0" w:firstRow="1" w:lastRow="0" w:firstColumn="1" w:lastColumn="0" w:noHBand="0" w:noVBand="1"/>
      </w:tblPr>
      <w:tblGrid>
        <w:gridCol w:w="396"/>
        <w:gridCol w:w="5296"/>
        <w:gridCol w:w="528"/>
        <w:gridCol w:w="1104"/>
        <w:gridCol w:w="1142"/>
        <w:gridCol w:w="804"/>
        <w:gridCol w:w="3758"/>
        <w:gridCol w:w="1092"/>
        <w:gridCol w:w="1382"/>
      </w:tblGrid>
      <w:tr w:rsidR="00950310" w:rsidRPr="00F57F1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 xml:space="preserve">Раздел 7. </w:t>
            </w:r>
            <w:r w:rsidRPr="00F57F12">
              <w:rPr>
                <w:rFonts w:ascii="Times New Roman" w:eastAsia="Times New Roman" w:hAnsi="Times New Roman"/>
                <w:b/>
                <w:color w:val="000000"/>
                <w:w w:val="97"/>
                <w:sz w:val="18"/>
                <w:szCs w:val="18"/>
              </w:rPr>
              <w:t>Зарубежная литература</w:t>
            </w:r>
          </w:p>
        </w:tc>
      </w:tr>
      <w:tr w:rsidR="00950310" w:rsidRPr="00F57F12">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jc w:val="center"/>
              <w:rPr>
                <w:sz w:val="18"/>
                <w:szCs w:val="18"/>
              </w:rPr>
            </w:pPr>
            <w:r w:rsidRPr="00F57F12">
              <w:rPr>
                <w:rFonts w:ascii="Times New Roman" w:eastAsia="Times New Roman" w:hAnsi="Times New Roman"/>
                <w:color w:val="000000"/>
                <w:w w:val="97"/>
                <w:sz w:val="18"/>
                <w:szCs w:val="18"/>
              </w:rPr>
              <w:t>7.1.</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7" w:lineRule="auto"/>
              <w:ind w:left="72" w:right="420"/>
              <w:jc w:val="both"/>
              <w:rPr>
                <w:sz w:val="18"/>
                <w:szCs w:val="18"/>
                <w:lang w:val="ru-RU"/>
              </w:rPr>
            </w:pPr>
            <w:r w:rsidRPr="00F57F12">
              <w:rPr>
                <w:rFonts w:ascii="Times New Roman" w:eastAsia="Times New Roman" w:hAnsi="Times New Roman"/>
                <w:color w:val="000000"/>
                <w:w w:val="97"/>
                <w:sz w:val="18"/>
                <w:szCs w:val="18"/>
                <w:lang w:val="ru-RU"/>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 Ж.Б. Мольер.</w:t>
            </w:r>
          </w:p>
          <w:p w:rsidR="00950310" w:rsidRPr="00F57F12" w:rsidRDefault="00196C07">
            <w:pPr>
              <w:autoSpaceDE w:val="0"/>
              <w:autoSpaceDN w:val="0"/>
              <w:spacing w:before="20" w:after="0" w:line="230" w:lineRule="auto"/>
              <w:ind w:left="72"/>
              <w:rPr>
                <w:sz w:val="18"/>
                <w:szCs w:val="18"/>
                <w:lang w:val="ru-RU"/>
              </w:rPr>
            </w:pPr>
            <w:r w:rsidRPr="00F57F12">
              <w:rPr>
                <w:rFonts w:ascii="Times New Roman" w:eastAsia="Times New Roman" w:hAnsi="Times New Roman"/>
                <w:color w:val="000000"/>
                <w:w w:val="97"/>
                <w:sz w:val="18"/>
                <w:szCs w:val="18"/>
                <w:lang w:val="ru-RU"/>
              </w:rPr>
              <w:t>Комедия «Мещанин во дворянстве» (фрагменты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54" w:lineRule="auto"/>
              <w:ind w:left="72"/>
              <w:rPr>
                <w:sz w:val="18"/>
                <w:szCs w:val="18"/>
                <w:lang w:val="ru-RU"/>
              </w:rPr>
            </w:pPr>
            <w:r w:rsidRPr="00F57F12">
              <w:rPr>
                <w:rFonts w:ascii="Times New Roman" w:eastAsia="Times New Roman" w:hAnsi="Times New Roman"/>
                <w:color w:val="000000"/>
                <w:w w:val="97"/>
                <w:sz w:val="18"/>
                <w:szCs w:val="18"/>
                <w:lang w:val="ru-RU"/>
              </w:rPr>
              <w:t xml:space="preserve">Воспринимать и выразительно читать произведения с учётом их родо-жанровой специфики; Составлять лексические и историко-культурные комментарии; </w:t>
            </w:r>
            <w:r w:rsidRPr="00F57F12">
              <w:rPr>
                <w:sz w:val="18"/>
                <w:szCs w:val="18"/>
                <w:lang w:val="ru-RU"/>
              </w:rPr>
              <w:br/>
            </w:r>
            <w:r w:rsidRPr="00F57F12">
              <w:rPr>
                <w:rFonts w:ascii="Times New Roman" w:eastAsia="Times New Roman" w:hAnsi="Times New Roman"/>
                <w:color w:val="000000"/>
                <w:w w:val="97"/>
                <w:sz w:val="18"/>
                <w:szCs w:val="18"/>
                <w:lang w:val="ru-RU"/>
              </w:rPr>
              <w:t xml:space="preserve">Подбирать и обобщать материалы о писателях, а также об истории создания произведений с </w:t>
            </w:r>
            <w:r w:rsidRPr="00F57F12">
              <w:rPr>
                <w:sz w:val="18"/>
                <w:szCs w:val="18"/>
                <w:lang w:val="ru-RU"/>
              </w:rPr>
              <w:br/>
            </w:r>
            <w:r w:rsidRPr="00F57F12">
              <w:rPr>
                <w:rFonts w:ascii="Times New Roman" w:eastAsia="Times New Roman" w:hAnsi="Times New Roman"/>
                <w:color w:val="000000"/>
                <w:w w:val="97"/>
                <w:sz w:val="18"/>
                <w:szCs w:val="18"/>
                <w:lang w:val="ru-RU"/>
              </w:rPr>
              <w:t xml:space="preserve">использованием статьи учебника, справочной </w:t>
            </w:r>
            <w:r w:rsidRPr="00F57F12">
              <w:rPr>
                <w:sz w:val="18"/>
                <w:szCs w:val="18"/>
                <w:lang w:val="ru-RU"/>
              </w:rPr>
              <w:br/>
            </w:r>
            <w:r w:rsidRPr="00F57F12">
              <w:rPr>
                <w:rFonts w:ascii="Times New Roman" w:eastAsia="Times New Roman" w:hAnsi="Times New Roman"/>
                <w:color w:val="000000"/>
                <w:w w:val="97"/>
                <w:sz w:val="18"/>
                <w:szCs w:val="18"/>
                <w:lang w:val="ru-RU"/>
              </w:rPr>
              <w:t xml:space="preserve">литературы и ресурсов Интернета; </w:t>
            </w:r>
            <w:r w:rsidRPr="00F57F12">
              <w:rPr>
                <w:sz w:val="18"/>
                <w:szCs w:val="18"/>
                <w:lang w:val="ru-RU"/>
              </w:rPr>
              <w:br/>
            </w:r>
            <w:r w:rsidRPr="00F57F12">
              <w:rPr>
                <w:rFonts w:ascii="Times New Roman" w:eastAsia="Times New Roman" w:hAnsi="Times New Roman"/>
                <w:color w:val="000000"/>
                <w:w w:val="97"/>
                <w:sz w:val="18"/>
                <w:szCs w:val="18"/>
                <w:lang w:val="ru-RU"/>
              </w:rPr>
              <w:t>Соотносить содержание произведений с принципами изображения жизни и человека, характерными для различных исторических эпох;</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45" w:lineRule="auto"/>
              <w:ind w:left="72" w:right="432"/>
              <w:rPr>
                <w:sz w:val="18"/>
                <w:szCs w:val="18"/>
              </w:rPr>
            </w:pPr>
            <w:r w:rsidRPr="00F57F12">
              <w:rPr>
                <w:rFonts w:ascii="Times New Roman" w:eastAsia="Times New Roman" w:hAnsi="Times New Roman"/>
                <w:color w:val="000000"/>
                <w:w w:val="97"/>
                <w:sz w:val="18"/>
                <w:szCs w:val="18"/>
              </w:rPr>
              <w:t xml:space="preserve">Устный </w:t>
            </w:r>
            <w:r w:rsidRPr="00F57F12">
              <w:rPr>
                <w:sz w:val="18"/>
                <w:szCs w:val="18"/>
              </w:rPr>
              <w:br/>
            </w:r>
            <w:r w:rsidRPr="00F57F12">
              <w:rPr>
                <w:rFonts w:ascii="Times New Roman" w:eastAsia="Times New Roman" w:hAnsi="Times New Roman"/>
                <w:color w:val="000000"/>
                <w:w w:val="97"/>
                <w:sz w:val="18"/>
                <w:szCs w:val="18"/>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5</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 xml:space="preserve">Раздел 8. </w:t>
            </w:r>
            <w:r w:rsidRPr="00F57F12">
              <w:rPr>
                <w:rFonts w:ascii="Times New Roman" w:eastAsia="Times New Roman" w:hAnsi="Times New Roman"/>
                <w:b/>
                <w:color w:val="000000"/>
                <w:w w:val="97"/>
                <w:sz w:val="18"/>
                <w:szCs w:val="18"/>
              </w:rPr>
              <w:t>Итоговый контроль</w:t>
            </w:r>
          </w:p>
        </w:tc>
      </w:tr>
      <w:tr w:rsidR="00950310" w:rsidRPr="00F57F12">
        <w:trPr>
          <w:trHeight w:hRule="exact" w:val="6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jc w:val="center"/>
              <w:rPr>
                <w:sz w:val="18"/>
                <w:szCs w:val="18"/>
              </w:rPr>
            </w:pPr>
            <w:r w:rsidRPr="00F57F12">
              <w:rPr>
                <w:rFonts w:ascii="Times New Roman" w:eastAsia="Times New Roman" w:hAnsi="Times New Roman"/>
                <w:color w:val="000000"/>
                <w:w w:val="97"/>
                <w:sz w:val="18"/>
                <w:szCs w:val="18"/>
              </w:rPr>
              <w:t>8.1.</w:t>
            </w:r>
          </w:p>
        </w:tc>
        <w:tc>
          <w:tcPr>
            <w:tcW w:w="52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b/>
                <w:color w:val="000000"/>
                <w:w w:val="97"/>
                <w:sz w:val="18"/>
                <w:szCs w:val="18"/>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rPr>
            </w:pPr>
            <w:r w:rsidRPr="00F57F12">
              <w:rPr>
                <w:rFonts w:ascii="Times New Roman" w:eastAsia="Times New Roman" w:hAnsi="Times New Roman"/>
                <w:color w:val="000000"/>
                <w:w w:val="97"/>
                <w:sz w:val="18"/>
                <w:szCs w:val="18"/>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33" w:lineRule="auto"/>
              <w:ind w:left="72"/>
              <w:rPr>
                <w:sz w:val="18"/>
                <w:szCs w:val="18"/>
                <w:lang w:val="ru-RU"/>
              </w:rPr>
            </w:pPr>
            <w:r w:rsidRPr="00F57F12">
              <w:rPr>
                <w:rFonts w:ascii="Times New Roman" w:eastAsia="Times New Roman" w:hAnsi="Times New Roman"/>
                <w:color w:val="000000"/>
                <w:w w:val="97"/>
                <w:sz w:val="18"/>
                <w:szCs w:val="18"/>
                <w:lang w:val="ru-RU"/>
              </w:rPr>
              <w:t>Письменный ответ на проблемный вопрос</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6" w:after="0" w:line="245" w:lineRule="auto"/>
              <w:ind w:left="72" w:right="144"/>
              <w:rPr>
                <w:sz w:val="18"/>
                <w:szCs w:val="18"/>
              </w:rPr>
            </w:pPr>
            <w:r w:rsidRPr="00F57F12">
              <w:rPr>
                <w:rFonts w:ascii="Times New Roman" w:eastAsia="Times New Roman" w:hAnsi="Times New Roman"/>
                <w:color w:val="000000"/>
                <w:w w:val="97"/>
                <w:sz w:val="18"/>
                <w:szCs w:val="18"/>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48"/>
        </w:trPr>
        <w:tc>
          <w:tcPr>
            <w:tcW w:w="5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6</w:t>
            </w:r>
          </w:p>
        </w:tc>
        <w:tc>
          <w:tcPr>
            <w:tcW w:w="92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pPr>
              <w:rPr>
                <w:sz w:val="18"/>
                <w:szCs w:val="18"/>
              </w:rPr>
            </w:pPr>
          </w:p>
        </w:tc>
      </w:tr>
      <w:tr w:rsidR="00950310" w:rsidRPr="00F57F12">
        <w:trPr>
          <w:trHeight w:hRule="exact" w:val="328"/>
        </w:trPr>
        <w:tc>
          <w:tcPr>
            <w:tcW w:w="569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lang w:val="ru-RU"/>
              </w:rPr>
            </w:pPr>
            <w:r w:rsidRPr="00F57F12">
              <w:rPr>
                <w:rFonts w:ascii="Times New Roman" w:eastAsia="Times New Roman" w:hAnsi="Times New Roman"/>
                <w:color w:val="000000"/>
                <w:w w:val="97"/>
                <w:sz w:val="18"/>
                <w:szCs w:val="18"/>
                <w:lang w:val="ru-RU"/>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68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pPr>
              <w:autoSpaceDE w:val="0"/>
              <w:autoSpaceDN w:val="0"/>
              <w:spacing w:before="78" w:after="0" w:line="230" w:lineRule="auto"/>
              <w:ind w:left="72"/>
              <w:rPr>
                <w:sz w:val="18"/>
                <w:szCs w:val="18"/>
              </w:rPr>
            </w:pPr>
            <w:r w:rsidRPr="00F57F12">
              <w:rPr>
                <w:rFonts w:ascii="Times New Roman" w:eastAsia="Times New Roman" w:hAnsi="Times New Roman"/>
                <w:color w:val="000000"/>
                <w:w w:val="97"/>
                <w:sz w:val="18"/>
                <w:szCs w:val="18"/>
              </w:rPr>
              <w:t>2</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F57F12">
            <w:pPr>
              <w:autoSpaceDE w:val="0"/>
              <w:autoSpaceDN w:val="0"/>
              <w:spacing w:before="78" w:after="0" w:line="230" w:lineRule="auto"/>
              <w:ind w:left="72"/>
              <w:rPr>
                <w:sz w:val="18"/>
                <w:szCs w:val="18"/>
                <w:lang w:val="ru-RU"/>
              </w:rPr>
            </w:pPr>
            <w:r>
              <w:rPr>
                <w:rFonts w:ascii="Times New Roman" w:eastAsia="Times New Roman" w:hAnsi="Times New Roman"/>
                <w:color w:val="000000"/>
                <w:w w:val="97"/>
                <w:sz w:val="18"/>
                <w:szCs w:val="18"/>
                <w:lang w:val="ru-RU"/>
              </w:rPr>
              <w:t>6</w:t>
            </w:r>
          </w:p>
        </w:tc>
        <w:tc>
          <w:tcPr>
            <w:tcW w:w="7036"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pPr>
              <w:rPr>
                <w:sz w:val="18"/>
                <w:szCs w:val="18"/>
              </w:rPr>
            </w:pPr>
          </w:p>
        </w:tc>
      </w:tr>
    </w:tbl>
    <w:p w:rsidR="00950310" w:rsidRDefault="00950310">
      <w:pPr>
        <w:autoSpaceDE w:val="0"/>
        <w:autoSpaceDN w:val="0"/>
        <w:spacing w:after="0" w:line="14" w:lineRule="exact"/>
      </w:pPr>
    </w:p>
    <w:p w:rsidR="00950310" w:rsidRDefault="00950310">
      <w:pPr>
        <w:sectPr w:rsidR="00950310">
          <w:pgSz w:w="16840" w:h="11900"/>
          <w:pgMar w:top="284" w:right="640" w:bottom="1440" w:left="666" w:header="720" w:footer="720" w:gutter="0"/>
          <w:cols w:space="720" w:equalWidth="0">
            <w:col w:w="15534" w:space="0"/>
          </w:cols>
          <w:docGrid w:linePitch="360"/>
        </w:sectPr>
      </w:pPr>
      <w:bookmarkStart w:id="0" w:name="_GoBack"/>
      <w:bookmarkEnd w:id="0"/>
    </w:p>
    <w:p w:rsidR="00950310" w:rsidRDefault="00950310">
      <w:pPr>
        <w:autoSpaceDE w:val="0"/>
        <w:autoSpaceDN w:val="0"/>
        <w:spacing w:after="78" w:line="220" w:lineRule="exact"/>
      </w:pPr>
    </w:p>
    <w:p w:rsidR="00950310" w:rsidRDefault="00196C07">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8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Default="00196C0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950310">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950310" w:rsidRDefault="00950310"/>
        </w:tc>
        <w:tc>
          <w:tcPr>
            <w:tcW w:w="1512" w:type="dxa"/>
            <w:vMerge/>
            <w:tcBorders>
              <w:top w:val="single" w:sz="4" w:space="0" w:color="000000"/>
              <w:left w:val="single" w:sz="4" w:space="0" w:color="000000"/>
              <w:bottom w:val="single" w:sz="4" w:space="0" w:color="000000"/>
              <w:right w:val="single" w:sz="5" w:space="0" w:color="000000"/>
            </w:tcBorders>
          </w:tcPr>
          <w:p w:rsidR="00950310" w:rsidRDefault="0095031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Default="00196C07">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950310" w:rsidRDefault="00950310"/>
        </w:tc>
        <w:tc>
          <w:tcPr>
            <w:tcW w:w="1512" w:type="dxa"/>
            <w:vMerge/>
            <w:tcBorders>
              <w:top w:val="single" w:sz="4" w:space="0" w:color="000000"/>
              <w:left w:val="single" w:sz="4" w:space="0" w:color="000000"/>
              <w:bottom w:val="single" w:sz="4" w:space="0" w:color="000000"/>
              <w:right w:val="single" w:sz="4" w:space="0" w:color="000000"/>
            </w:tcBorders>
          </w:tcPr>
          <w:p w:rsidR="00950310" w:rsidRDefault="00950310"/>
        </w:tc>
      </w:tr>
      <w:tr w:rsidR="00950310" w:rsidRPr="00F57F1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right="864"/>
              <w:jc w:val="both"/>
              <w:rPr>
                <w:sz w:val="20"/>
                <w:szCs w:val="20"/>
              </w:rPr>
            </w:pPr>
            <w:r w:rsidRPr="00F57F12">
              <w:rPr>
                <w:rFonts w:ascii="Times New Roman" w:eastAsia="Times New Roman" w:hAnsi="Times New Roman"/>
                <w:color w:val="000000"/>
                <w:sz w:val="20"/>
                <w:szCs w:val="20"/>
              </w:rPr>
              <w:t>Художественный мир житийной литературы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2.</w:t>
            </w:r>
          </w:p>
        </w:tc>
        <w:tc>
          <w:tcPr>
            <w:tcW w:w="3288" w:type="dxa"/>
            <w:tcBorders>
              <w:top w:val="single" w:sz="4" w:space="0" w:color="000000"/>
              <w:left w:val="single" w:sz="4" w:space="0" w:color="000000"/>
              <w:bottom w:val="single" w:sz="5"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 xml:space="preserve">«Житие Сергия </w:t>
            </w:r>
            <w:r w:rsidRPr="00F57F12">
              <w:rPr>
                <w:sz w:val="20"/>
                <w:szCs w:val="20"/>
              </w:rPr>
              <w:br/>
            </w:r>
            <w:r w:rsidRPr="00F57F12">
              <w:rPr>
                <w:rFonts w:ascii="Times New Roman" w:eastAsia="Times New Roman" w:hAnsi="Times New Roman"/>
                <w:color w:val="000000"/>
                <w:sz w:val="20"/>
                <w:szCs w:val="20"/>
              </w:rPr>
              <w:t>Радонежского» (фрагменты)</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2"/>
              <w:jc w:val="both"/>
              <w:rPr>
                <w:sz w:val="20"/>
                <w:szCs w:val="20"/>
              </w:rPr>
            </w:pPr>
            <w:r w:rsidRPr="00F57F12">
              <w:rPr>
                <w:rFonts w:ascii="Times New Roman" w:eastAsia="Times New Roman" w:hAnsi="Times New Roman"/>
                <w:color w:val="000000"/>
                <w:sz w:val="20"/>
                <w:szCs w:val="20"/>
              </w:rPr>
              <w:t>3.</w:t>
            </w:r>
          </w:p>
        </w:tc>
        <w:tc>
          <w:tcPr>
            <w:tcW w:w="3288" w:type="dxa"/>
            <w:tcBorders>
              <w:top w:val="single" w:sz="5"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lang w:val="ru-RU"/>
              </w:rPr>
            </w:pPr>
            <w:r w:rsidRPr="00F57F12">
              <w:rPr>
                <w:rFonts w:ascii="Times New Roman" w:eastAsia="Times New Roman" w:hAnsi="Times New Roman"/>
                <w:color w:val="000000"/>
                <w:sz w:val="20"/>
                <w:szCs w:val="20"/>
                <w:lang w:val="ru-RU"/>
              </w:rPr>
              <w:t>Д. И. Фонвизин. Комедия</w:t>
            </w:r>
            <w:r w:rsidRPr="00F57F12">
              <w:rPr>
                <w:sz w:val="20"/>
                <w:szCs w:val="20"/>
                <w:lang w:val="ru-RU"/>
              </w:rPr>
              <w:br/>
            </w:r>
            <w:r w:rsidRPr="00F57F12">
              <w:rPr>
                <w:rFonts w:ascii="Times New Roman" w:eastAsia="Times New Roman" w:hAnsi="Times New Roman"/>
                <w:color w:val="000000"/>
                <w:sz w:val="20"/>
                <w:szCs w:val="20"/>
                <w:lang w:val="ru-RU"/>
              </w:rPr>
              <w:t>«Недоросль»: социальная и нравственная проблематика</w:t>
            </w:r>
            <w:proofErr w:type="gramStart"/>
            <w:r w:rsidRPr="00F57F12">
              <w:rPr>
                <w:rFonts w:ascii="Times New Roman" w:eastAsia="Times New Roman" w:hAnsi="Times New Roman"/>
                <w:color w:val="000000"/>
                <w:sz w:val="20"/>
                <w:szCs w:val="20"/>
                <w:lang w:val="ru-RU"/>
              </w:rPr>
              <w:t xml:space="preserve"> ;</w:t>
            </w:r>
            <w:proofErr w:type="gramEnd"/>
            <w:r w:rsidRPr="00F57F12">
              <w:rPr>
                <w:rFonts w:ascii="Times New Roman" w:eastAsia="Times New Roman" w:hAnsi="Times New Roman"/>
                <w:color w:val="000000"/>
                <w:sz w:val="20"/>
                <w:szCs w:val="20"/>
                <w:lang w:val="ru-RU"/>
              </w:rPr>
              <w:t xml:space="preserve"> особенности конфликта</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rsidTr="00F57F12">
        <w:trPr>
          <w:trHeight w:hRule="exact" w:val="24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288"/>
              <w:jc w:val="both"/>
              <w:rPr>
                <w:sz w:val="20"/>
                <w:szCs w:val="20"/>
                <w:lang w:val="ru-RU"/>
              </w:rPr>
            </w:pPr>
            <w:r w:rsidRPr="00F57F12">
              <w:rPr>
                <w:rFonts w:ascii="Times New Roman" w:eastAsia="Times New Roman" w:hAnsi="Times New Roman"/>
                <w:color w:val="000000"/>
                <w:sz w:val="20"/>
                <w:szCs w:val="20"/>
                <w:lang w:val="ru-RU"/>
              </w:rPr>
              <w:t>Д. И. Фонвизин. Комеди</w:t>
            </w:r>
            <w:proofErr w:type="gramStart"/>
            <w:r w:rsidRPr="00F57F12">
              <w:rPr>
                <w:rFonts w:ascii="Times New Roman" w:eastAsia="Times New Roman" w:hAnsi="Times New Roman"/>
                <w:color w:val="000000"/>
                <w:sz w:val="20"/>
                <w:szCs w:val="20"/>
                <w:lang w:val="ru-RU"/>
              </w:rPr>
              <w:t>я«</w:t>
            </w:r>
            <w:proofErr w:type="gramEnd"/>
            <w:r w:rsidRPr="00F57F12">
              <w:rPr>
                <w:rFonts w:ascii="Times New Roman" w:eastAsia="Times New Roman" w:hAnsi="Times New Roman"/>
                <w:color w:val="000000"/>
                <w:sz w:val="20"/>
                <w:szCs w:val="20"/>
                <w:lang w:val="ru-RU"/>
              </w:rPr>
              <w:t>Недоросль»: образ Митрофанушки; речевые характеристики персонажей как средство создания комической ситуации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Д. И. Фонвизин. Комеди</w:t>
            </w:r>
            <w:proofErr w:type="gramStart"/>
            <w:r w:rsidRPr="00F57F12">
              <w:rPr>
                <w:rFonts w:ascii="Times New Roman" w:eastAsia="Times New Roman" w:hAnsi="Times New Roman"/>
                <w:color w:val="000000"/>
                <w:sz w:val="20"/>
                <w:szCs w:val="20"/>
                <w:lang w:val="ru-RU"/>
              </w:rPr>
              <w:t>я«</w:t>
            </w:r>
            <w:proofErr w:type="gramEnd"/>
            <w:r w:rsidRPr="00F57F12">
              <w:rPr>
                <w:rFonts w:ascii="Times New Roman" w:eastAsia="Times New Roman" w:hAnsi="Times New Roman"/>
                <w:color w:val="000000"/>
                <w:sz w:val="20"/>
                <w:szCs w:val="20"/>
                <w:lang w:val="ru-RU"/>
              </w:rPr>
              <w:t xml:space="preserve">Недоросль»: </w:t>
            </w:r>
            <w:r w:rsidRPr="00F57F12">
              <w:rPr>
                <w:rFonts w:ascii="Times New Roman" w:eastAsia="Times New Roman" w:hAnsi="Times New Roman"/>
                <w:color w:val="000000"/>
                <w:sz w:val="20"/>
                <w:szCs w:val="20"/>
              </w:rPr>
              <w:t>c</w:t>
            </w:r>
            <w:r w:rsidRPr="00F57F12">
              <w:rPr>
                <w:rFonts w:ascii="Times New Roman" w:eastAsia="Times New Roman" w:hAnsi="Times New Roman"/>
                <w:color w:val="000000"/>
                <w:sz w:val="20"/>
                <w:szCs w:val="20"/>
                <w:lang w:val="ru-RU"/>
              </w:rPr>
              <w:t>мысл финала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jc w:val="both"/>
              <w:rPr>
                <w:sz w:val="20"/>
                <w:szCs w:val="20"/>
                <w:lang w:val="ru-RU"/>
              </w:rPr>
            </w:pPr>
            <w:r w:rsidRPr="00F57F12">
              <w:rPr>
                <w:rFonts w:ascii="Times New Roman" w:eastAsia="Times New Roman" w:hAnsi="Times New Roman"/>
                <w:color w:val="000000"/>
                <w:sz w:val="20"/>
                <w:szCs w:val="20"/>
                <w:lang w:val="ru-RU"/>
              </w:rPr>
              <w:t>Комедия Ж.-Б. Мольера</w:t>
            </w:r>
            <w:r w:rsidRPr="00F57F12">
              <w:rPr>
                <w:sz w:val="20"/>
                <w:szCs w:val="20"/>
                <w:lang w:val="ru-RU"/>
              </w:rPr>
              <w:br/>
            </w:r>
            <w:r w:rsidRPr="00F57F12">
              <w:rPr>
                <w:rFonts w:ascii="Times New Roman" w:eastAsia="Times New Roman" w:hAnsi="Times New Roman"/>
                <w:color w:val="000000"/>
                <w:sz w:val="20"/>
                <w:szCs w:val="20"/>
                <w:lang w:val="ru-RU"/>
              </w:rPr>
              <w:t>«Мещанин во дворянстве» как классицистическая комедия.</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Мастерство Мольера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7.</w:t>
            </w:r>
          </w:p>
        </w:tc>
        <w:tc>
          <w:tcPr>
            <w:tcW w:w="3288" w:type="dxa"/>
            <w:tcBorders>
              <w:top w:val="single" w:sz="4" w:space="0" w:color="000000"/>
              <w:left w:val="single" w:sz="4" w:space="0" w:color="000000"/>
              <w:bottom w:val="single" w:sz="5"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Ж.-Б. Мольер. «Мещанин во дворянстве»: особенности конфликта в комедии</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6"/>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2"/>
              <w:jc w:val="both"/>
              <w:rPr>
                <w:sz w:val="20"/>
                <w:szCs w:val="20"/>
              </w:rPr>
            </w:pPr>
            <w:r w:rsidRPr="00F57F12">
              <w:rPr>
                <w:rFonts w:ascii="Times New Roman" w:eastAsia="Times New Roman" w:hAnsi="Times New Roman"/>
                <w:color w:val="000000"/>
                <w:sz w:val="20"/>
                <w:szCs w:val="20"/>
              </w:rPr>
              <w:t>8.</w:t>
            </w:r>
          </w:p>
        </w:tc>
        <w:tc>
          <w:tcPr>
            <w:tcW w:w="3288" w:type="dxa"/>
            <w:tcBorders>
              <w:top w:val="single" w:sz="5"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71" w:lineRule="auto"/>
              <w:ind w:left="72"/>
              <w:jc w:val="both"/>
              <w:rPr>
                <w:sz w:val="20"/>
                <w:szCs w:val="20"/>
                <w:lang w:val="ru-RU"/>
              </w:rPr>
            </w:pPr>
            <w:r w:rsidRPr="00F57F12">
              <w:rPr>
                <w:rFonts w:ascii="Times New Roman" w:eastAsia="Times New Roman" w:hAnsi="Times New Roman"/>
                <w:color w:val="000000"/>
                <w:sz w:val="20"/>
                <w:szCs w:val="20"/>
                <w:lang w:val="ru-RU"/>
              </w:rPr>
              <w:t>Ж.-Б. Мольер. «Мещанин во дворянстве»: образ господина Журдена</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jc w:val="both"/>
              <w:rPr>
                <w:sz w:val="20"/>
                <w:szCs w:val="20"/>
                <w:lang w:val="ru-RU"/>
              </w:rPr>
            </w:pPr>
            <w:r w:rsidRPr="00F57F12">
              <w:rPr>
                <w:rFonts w:ascii="Times New Roman" w:eastAsia="Times New Roman" w:hAnsi="Times New Roman"/>
                <w:color w:val="000000"/>
                <w:sz w:val="20"/>
                <w:szCs w:val="20"/>
                <w:lang w:val="ru-RU"/>
              </w:rPr>
              <w:t xml:space="preserve">Лирика А. С. Пушкина </w:t>
            </w:r>
            <w:r w:rsidRPr="00F57F12">
              <w:rPr>
                <w:sz w:val="20"/>
                <w:szCs w:val="20"/>
                <w:lang w:val="ru-RU"/>
              </w:rPr>
              <w:br/>
            </w:r>
            <w:r w:rsidRPr="00F57F12">
              <w:rPr>
                <w:rFonts w:ascii="Times New Roman" w:eastAsia="Times New Roman" w:hAnsi="Times New Roman"/>
                <w:color w:val="000000"/>
                <w:sz w:val="20"/>
                <w:szCs w:val="20"/>
                <w:lang w:val="ru-RU"/>
              </w:rPr>
              <w:t>(стихотворения «К Чаадаеву»</w:t>
            </w:r>
            <w:proofErr w:type="gramStart"/>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Анчар»)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3" w:lineRule="auto"/>
              <w:ind w:left="72"/>
              <w:jc w:val="both"/>
              <w:rPr>
                <w:sz w:val="20"/>
                <w:szCs w:val="20"/>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«Капитанская дочка». А. С. Пушкин. «История Пугачёва</w:t>
            </w:r>
            <w:proofErr w:type="gramStart"/>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 xml:space="preserve">отрывки). </w:t>
            </w:r>
            <w:r w:rsidRPr="00F57F12">
              <w:rPr>
                <w:rFonts w:ascii="Times New Roman" w:eastAsia="Times New Roman" w:hAnsi="Times New Roman"/>
                <w:color w:val="000000"/>
                <w:sz w:val="20"/>
                <w:szCs w:val="20"/>
              </w:rPr>
              <w:t xml:space="preserve">«Капитанская </w:t>
            </w:r>
            <w:r w:rsidRPr="00F57F12">
              <w:rPr>
                <w:sz w:val="20"/>
                <w:szCs w:val="20"/>
              </w:rPr>
              <w:br/>
            </w:r>
            <w:r w:rsidRPr="00F57F12">
              <w:rPr>
                <w:rFonts w:ascii="Times New Roman" w:eastAsia="Times New Roman" w:hAnsi="Times New Roman"/>
                <w:color w:val="000000"/>
                <w:sz w:val="20"/>
                <w:szCs w:val="20"/>
              </w:rPr>
              <w:t xml:space="preserve">дочка» А. С. Пушкина как </w:t>
            </w:r>
            <w:r w:rsidRPr="00F57F12">
              <w:rPr>
                <w:sz w:val="20"/>
                <w:szCs w:val="20"/>
              </w:rPr>
              <w:br/>
            </w:r>
            <w:r w:rsidRPr="00F57F12">
              <w:rPr>
                <w:rFonts w:ascii="Times New Roman" w:eastAsia="Times New Roman" w:hAnsi="Times New Roman"/>
                <w:color w:val="000000"/>
                <w:sz w:val="20"/>
                <w:szCs w:val="20"/>
              </w:rPr>
              <w:t>реалистический исторический роман</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98" w:right="650" w:bottom="332"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288"/>
              <w:jc w:val="both"/>
              <w:rPr>
                <w:sz w:val="20"/>
                <w:szCs w:val="20"/>
                <w:lang w:val="ru-RU"/>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«Капитанская дочка»: образ главного героя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ind w:left="72" w:right="576"/>
              <w:jc w:val="both"/>
              <w:rPr>
                <w:sz w:val="20"/>
                <w:szCs w:val="20"/>
                <w:lang w:val="ru-RU"/>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 xml:space="preserve">«Капитанская дочка»: </w:t>
            </w:r>
            <w:r w:rsidRPr="00F57F12">
              <w:rPr>
                <w:sz w:val="20"/>
                <w:szCs w:val="20"/>
                <w:lang w:val="ru-RU"/>
              </w:rPr>
              <w:br/>
            </w:r>
            <w:r w:rsidRPr="00F57F12">
              <w:rPr>
                <w:rFonts w:ascii="Times New Roman" w:eastAsia="Times New Roman" w:hAnsi="Times New Roman"/>
                <w:color w:val="000000"/>
                <w:sz w:val="20"/>
                <w:szCs w:val="20"/>
                <w:lang w:val="ru-RU"/>
              </w:rPr>
              <w:t>женские образы, система образов в романе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4" w:lineRule="auto"/>
              <w:ind w:left="72" w:right="288"/>
              <w:jc w:val="both"/>
              <w:rPr>
                <w:sz w:val="20"/>
                <w:szCs w:val="20"/>
                <w:lang w:val="ru-RU"/>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«Капитанская дочка»: образ Е. Пугачёва в романе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«Капитанская дочка»: сюжет и композиция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ind w:left="72" w:right="432"/>
              <w:jc w:val="both"/>
              <w:rPr>
                <w:sz w:val="20"/>
                <w:szCs w:val="20"/>
                <w:lang w:val="ru-RU"/>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 xml:space="preserve">«Капитанская дочка»: </w:t>
            </w:r>
            <w:r w:rsidRPr="00F57F12">
              <w:rPr>
                <w:sz w:val="20"/>
                <w:szCs w:val="20"/>
                <w:lang w:val="ru-RU"/>
              </w:rPr>
              <w:br/>
            </w:r>
            <w:r w:rsidRPr="00F57F12">
              <w:rPr>
                <w:rFonts w:ascii="Times New Roman" w:eastAsia="Times New Roman" w:hAnsi="Times New Roman"/>
                <w:color w:val="000000"/>
                <w:sz w:val="20"/>
                <w:szCs w:val="20"/>
                <w:lang w:val="ru-RU"/>
              </w:rPr>
              <w:t>особенности содержания и структуры романа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288"/>
              <w:jc w:val="both"/>
              <w:rPr>
                <w:sz w:val="20"/>
                <w:szCs w:val="20"/>
                <w:lang w:val="ru-RU"/>
              </w:rPr>
            </w:pPr>
            <w:r w:rsidRPr="00F57F12">
              <w:rPr>
                <w:rFonts w:ascii="Times New Roman" w:eastAsia="Times New Roman" w:hAnsi="Times New Roman"/>
                <w:color w:val="000000"/>
                <w:sz w:val="20"/>
                <w:szCs w:val="20"/>
                <w:lang w:val="ru-RU"/>
              </w:rPr>
              <w:t>А. С. Пушкин. Роман</w:t>
            </w:r>
            <w:r w:rsidRPr="00F57F12">
              <w:rPr>
                <w:sz w:val="20"/>
                <w:szCs w:val="20"/>
                <w:lang w:val="ru-RU"/>
              </w:rPr>
              <w:br/>
            </w:r>
            <w:r w:rsidRPr="00F57F12">
              <w:rPr>
                <w:rFonts w:ascii="Times New Roman" w:eastAsia="Times New Roman" w:hAnsi="Times New Roman"/>
                <w:color w:val="000000"/>
                <w:sz w:val="20"/>
                <w:szCs w:val="20"/>
                <w:lang w:val="ru-RU"/>
              </w:rPr>
              <w:t xml:space="preserve">«Капитанская дочка»: </w:t>
            </w:r>
            <w:r w:rsidRPr="00F57F12">
              <w:rPr>
                <w:sz w:val="20"/>
                <w:szCs w:val="20"/>
                <w:lang w:val="ru-RU"/>
              </w:rPr>
              <w:br/>
            </w:r>
            <w:proofErr w:type="gramStart"/>
            <w:r w:rsidRPr="00F57F12">
              <w:rPr>
                <w:rFonts w:ascii="Times New Roman" w:eastAsia="Times New Roman" w:hAnsi="Times New Roman"/>
                <w:color w:val="000000"/>
                <w:sz w:val="20"/>
                <w:szCs w:val="20"/>
                <w:lang w:val="ru-RU"/>
              </w:rPr>
              <w:t>историческая</w:t>
            </w:r>
            <w:proofErr w:type="gramEnd"/>
            <w:r w:rsidRPr="00F57F12">
              <w:rPr>
                <w:rFonts w:ascii="Times New Roman" w:eastAsia="Times New Roman" w:hAnsi="Times New Roman"/>
                <w:color w:val="000000"/>
                <w:sz w:val="20"/>
                <w:szCs w:val="20"/>
                <w:lang w:val="ru-RU"/>
              </w:rPr>
              <w:t xml:space="preserve"> правда и </w:t>
            </w:r>
            <w:r w:rsidRPr="00F57F12">
              <w:rPr>
                <w:sz w:val="20"/>
                <w:szCs w:val="20"/>
                <w:lang w:val="ru-RU"/>
              </w:rPr>
              <w:br/>
            </w:r>
            <w:r w:rsidRPr="00F57F12">
              <w:rPr>
                <w:rFonts w:ascii="Times New Roman" w:eastAsia="Times New Roman" w:hAnsi="Times New Roman"/>
                <w:color w:val="000000"/>
                <w:sz w:val="20"/>
                <w:szCs w:val="20"/>
                <w:lang w:val="ru-RU"/>
              </w:rPr>
              <w:t xml:space="preserve">художественный вымысел, выражение авторской </w:t>
            </w:r>
            <w:r w:rsidRPr="00F57F12">
              <w:rPr>
                <w:sz w:val="20"/>
                <w:szCs w:val="20"/>
                <w:lang w:val="ru-RU"/>
              </w:rPr>
              <w:br/>
            </w:r>
            <w:r w:rsidRPr="00F57F12">
              <w:rPr>
                <w:rFonts w:ascii="Times New Roman" w:eastAsia="Times New Roman" w:hAnsi="Times New Roman"/>
                <w:color w:val="000000"/>
                <w:sz w:val="20"/>
                <w:szCs w:val="20"/>
                <w:lang w:val="ru-RU"/>
              </w:rPr>
              <w:t>позиции в романе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rPr>
            </w:pPr>
            <w:r w:rsidRPr="00F57F12">
              <w:rPr>
                <w:rFonts w:ascii="Times New Roman" w:eastAsia="Times New Roman" w:hAnsi="Times New Roman"/>
                <w:color w:val="000000"/>
                <w:sz w:val="20"/>
                <w:szCs w:val="20"/>
                <w:lang w:val="ru-RU"/>
              </w:rPr>
              <w:t xml:space="preserve">Итоговый урок по творчеству А. С. Пушкина. </w:t>
            </w:r>
            <w:r w:rsidRPr="00F57F12">
              <w:rPr>
                <w:rFonts w:ascii="Times New Roman" w:eastAsia="Times New Roman" w:hAnsi="Times New Roman"/>
                <w:color w:val="000000"/>
                <w:sz w:val="20"/>
                <w:szCs w:val="20"/>
              </w:rPr>
              <w:t xml:space="preserve">Резервный </w:t>
            </w:r>
            <w:r w:rsidRPr="00F57F12">
              <w:rPr>
                <w:sz w:val="20"/>
                <w:szCs w:val="20"/>
              </w:rPr>
              <w:br/>
            </w:r>
            <w:r w:rsidRPr="00F57F12">
              <w:rPr>
                <w:rFonts w:ascii="Times New Roman" w:eastAsia="Times New Roman" w:hAnsi="Times New Roman"/>
                <w:color w:val="000000"/>
                <w:sz w:val="20"/>
                <w:szCs w:val="20"/>
              </w:rPr>
              <w:t>урок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18.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81" w:lineRule="auto"/>
              <w:ind w:left="72" w:right="288"/>
              <w:jc w:val="both"/>
              <w:rPr>
                <w:sz w:val="20"/>
                <w:szCs w:val="20"/>
                <w:lang w:val="ru-RU"/>
              </w:rPr>
            </w:pPr>
            <w:r w:rsidRPr="00F57F12">
              <w:rPr>
                <w:rFonts w:ascii="Times New Roman" w:eastAsia="Times New Roman" w:hAnsi="Times New Roman"/>
                <w:color w:val="000000"/>
                <w:sz w:val="20"/>
                <w:szCs w:val="20"/>
                <w:lang w:val="ru-RU"/>
              </w:rPr>
              <w:t xml:space="preserve">Лирика М. Ю. Лермонтова (стихотворения «Я не хочу, чтоб свет узнал…», «Из-под таинственной, холодной </w:t>
            </w:r>
            <w:r w:rsidRPr="00F57F12">
              <w:rPr>
                <w:sz w:val="20"/>
                <w:szCs w:val="20"/>
                <w:lang w:val="ru-RU"/>
              </w:rPr>
              <w:br/>
            </w:r>
            <w:r w:rsidRPr="00F57F12">
              <w:rPr>
                <w:rFonts w:ascii="Times New Roman" w:eastAsia="Times New Roman" w:hAnsi="Times New Roman"/>
                <w:color w:val="000000"/>
                <w:sz w:val="20"/>
                <w:szCs w:val="20"/>
                <w:lang w:val="ru-RU"/>
              </w:rPr>
              <w:t>полумаски…», «Нищий»)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19.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М. Ю. Лермонтов.Поэма«Мцыри». «Мцыри» М. Ю.</w:t>
            </w:r>
          </w:p>
          <w:p w:rsidR="00950310" w:rsidRPr="00F57F12" w:rsidRDefault="00196C07" w:rsidP="00F57F12">
            <w:pPr>
              <w:autoSpaceDE w:val="0"/>
              <w:autoSpaceDN w:val="0"/>
              <w:spacing w:before="70" w:after="0" w:line="262" w:lineRule="auto"/>
              <w:ind w:left="72" w:right="864"/>
              <w:jc w:val="both"/>
              <w:rPr>
                <w:sz w:val="20"/>
                <w:szCs w:val="20"/>
                <w:lang w:val="ru-RU"/>
              </w:rPr>
            </w:pPr>
            <w:r w:rsidRPr="00F57F12">
              <w:rPr>
                <w:rFonts w:ascii="Times New Roman" w:eastAsia="Times New Roman" w:hAnsi="Times New Roman"/>
                <w:color w:val="000000"/>
                <w:sz w:val="20"/>
                <w:szCs w:val="20"/>
                <w:lang w:val="ru-RU"/>
              </w:rPr>
              <w:t xml:space="preserve">Лермонтова как </w:t>
            </w:r>
            <w:r w:rsidRPr="00F57F12">
              <w:rPr>
                <w:sz w:val="20"/>
                <w:szCs w:val="20"/>
                <w:lang w:val="ru-RU"/>
              </w:rPr>
              <w:br/>
            </w:r>
            <w:r w:rsidRPr="00F57F12">
              <w:rPr>
                <w:rFonts w:ascii="Times New Roman" w:eastAsia="Times New Roman" w:hAnsi="Times New Roman"/>
                <w:color w:val="000000"/>
                <w:sz w:val="20"/>
                <w:szCs w:val="20"/>
                <w:lang w:val="ru-RU"/>
              </w:rPr>
              <w:t>романтическая поэма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576"/>
              <w:jc w:val="both"/>
              <w:rPr>
                <w:sz w:val="20"/>
                <w:szCs w:val="20"/>
                <w:lang w:val="ru-RU"/>
              </w:rPr>
            </w:pPr>
            <w:r w:rsidRPr="00F57F12">
              <w:rPr>
                <w:rFonts w:ascii="Times New Roman" w:eastAsia="Times New Roman" w:hAnsi="Times New Roman"/>
                <w:color w:val="000000"/>
                <w:sz w:val="20"/>
                <w:szCs w:val="20"/>
                <w:lang w:val="ru-RU"/>
              </w:rPr>
              <w:t>М. Ю. Лермонтов. Поэм</w:t>
            </w:r>
            <w:proofErr w:type="gramStart"/>
            <w:r w:rsidRPr="00F57F12">
              <w:rPr>
                <w:rFonts w:ascii="Times New Roman" w:eastAsia="Times New Roman" w:hAnsi="Times New Roman"/>
                <w:color w:val="000000"/>
                <w:sz w:val="20"/>
                <w:szCs w:val="20"/>
                <w:lang w:val="ru-RU"/>
              </w:rPr>
              <w:t>а«</w:t>
            </w:r>
            <w:proofErr w:type="gramEnd"/>
            <w:r w:rsidRPr="00F57F12">
              <w:rPr>
                <w:rFonts w:ascii="Times New Roman" w:eastAsia="Times New Roman" w:hAnsi="Times New Roman"/>
                <w:color w:val="000000"/>
                <w:sz w:val="20"/>
                <w:szCs w:val="20"/>
                <w:lang w:val="ru-RU"/>
              </w:rPr>
              <w:t xml:space="preserve">Мцыри»: сюжет и </w:t>
            </w:r>
            <w:r w:rsidRPr="00F57F12">
              <w:rPr>
                <w:sz w:val="20"/>
                <w:szCs w:val="20"/>
                <w:lang w:val="ru-RU"/>
              </w:rPr>
              <w:br/>
            </w:r>
            <w:r w:rsidRPr="00F57F12">
              <w:rPr>
                <w:rFonts w:ascii="Times New Roman" w:eastAsia="Times New Roman" w:hAnsi="Times New Roman"/>
                <w:color w:val="000000"/>
                <w:sz w:val="20"/>
                <w:szCs w:val="20"/>
                <w:lang w:val="ru-RU"/>
              </w:rPr>
              <w:t>композиция поэмы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628"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6" w:lineRule="auto"/>
              <w:ind w:left="72" w:right="144"/>
              <w:jc w:val="both"/>
              <w:rPr>
                <w:sz w:val="20"/>
                <w:szCs w:val="20"/>
                <w:lang w:val="ru-RU"/>
              </w:rPr>
            </w:pPr>
            <w:r w:rsidRPr="00F57F12">
              <w:rPr>
                <w:rFonts w:ascii="Times New Roman" w:eastAsia="Times New Roman" w:hAnsi="Times New Roman"/>
                <w:color w:val="000000"/>
                <w:sz w:val="20"/>
                <w:szCs w:val="20"/>
                <w:lang w:val="ru-RU"/>
              </w:rPr>
              <w:t>М. Ю. Лермонтов. Поэма</w:t>
            </w:r>
            <w:r w:rsidRPr="00F57F12">
              <w:rPr>
                <w:sz w:val="20"/>
                <w:szCs w:val="20"/>
                <w:lang w:val="ru-RU"/>
              </w:rPr>
              <w:br/>
            </w:r>
            <w:r w:rsidRPr="00F57F12">
              <w:rPr>
                <w:rFonts w:ascii="Times New Roman" w:eastAsia="Times New Roman" w:hAnsi="Times New Roman"/>
                <w:color w:val="000000"/>
                <w:sz w:val="20"/>
                <w:szCs w:val="20"/>
                <w:lang w:val="ru-RU"/>
              </w:rPr>
              <w:t xml:space="preserve">«Мцыри». Сюжет и </w:t>
            </w:r>
            <w:r w:rsidRPr="00F57F12">
              <w:rPr>
                <w:sz w:val="20"/>
                <w:szCs w:val="20"/>
                <w:lang w:val="ru-RU"/>
              </w:rPr>
              <w:br/>
            </w:r>
            <w:r w:rsidRPr="00F57F12">
              <w:rPr>
                <w:rFonts w:ascii="Times New Roman" w:eastAsia="Times New Roman" w:hAnsi="Times New Roman"/>
                <w:color w:val="000000"/>
                <w:sz w:val="20"/>
                <w:szCs w:val="20"/>
                <w:lang w:val="ru-RU"/>
              </w:rPr>
              <w:t xml:space="preserve">композиция литературного произведения форма и </w:t>
            </w:r>
            <w:r w:rsidRPr="00F57F12">
              <w:rPr>
                <w:sz w:val="20"/>
                <w:szCs w:val="20"/>
                <w:lang w:val="ru-RU"/>
              </w:rPr>
              <w:br/>
            </w:r>
            <w:r w:rsidRPr="00F57F12">
              <w:rPr>
                <w:rFonts w:ascii="Times New Roman" w:eastAsia="Times New Roman" w:hAnsi="Times New Roman"/>
                <w:color w:val="000000"/>
                <w:sz w:val="20"/>
                <w:szCs w:val="20"/>
                <w:lang w:val="ru-RU"/>
              </w:rPr>
              <w:t>содержание литературного произведения. Тема, идея и проблематика литературного произведения образ главного героя в поэме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22.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М. Ю. Лермонтов. Поэма</w:t>
            </w:r>
            <w:r w:rsidRPr="00F57F12">
              <w:rPr>
                <w:sz w:val="20"/>
                <w:szCs w:val="20"/>
                <w:lang w:val="ru-RU"/>
              </w:rPr>
              <w:br/>
            </w:r>
            <w:r w:rsidRPr="00F57F12">
              <w:rPr>
                <w:rFonts w:ascii="Times New Roman" w:eastAsia="Times New Roman" w:hAnsi="Times New Roman"/>
                <w:color w:val="000000"/>
                <w:sz w:val="20"/>
                <w:szCs w:val="20"/>
                <w:lang w:val="ru-RU"/>
              </w:rPr>
              <w:t>«Мцыри» в русской критике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Итоговый урок по творчеству М. Ю. Лермонтова.</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Резервный урок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Н. В. Гоголь. Комедия</w:t>
            </w:r>
            <w:r w:rsidRPr="00F57F12">
              <w:rPr>
                <w:sz w:val="20"/>
                <w:szCs w:val="20"/>
                <w:lang w:val="ru-RU"/>
              </w:rPr>
              <w:br/>
            </w:r>
            <w:r w:rsidRPr="00F57F12">
              <w:rPr>
                <w:rFonts w:ascii="Times New Roman" w:eastAsia="Times New Roman" w:hAnsi="Times New Roman"/>
                <w:color w:val="000000"/>
                <w:sz w:val="20"/>
                <w:szCs w:val="20"/>
                <w:lang w:val="ru-RU"/>
              </w:rPr>
              <w:t>«Ревизор». «Ревизор» Н. В.</w:t>
            </w:r>
          </w:p>
          <w:p w:rsidR="00950310" w:rsidRPr="00F57F12" w:rsidRDefault="00196C07" w:rsidP="00F57F12">
            <w:pPr>
              <w:autoSpaceDE w:val="0"/>
              <w:autoSpaceDN w:val="0"/>
              <w:spacing w:before="70" w:after="0" w:line="262" w:lineRule="auto"/>
              <w:ind w:right="720"/>
              <w:jc w:val="both"/>
              <w:rPr>
                <w:sz w:val="20"/>
                <w:szCs w:val="20"/>
                <w:lang w:val="ru-RU"/>
              </w:rPr>
            </w:pPr>
            <w:r w:rsidRPr="00F57F12">
              <w:rPr>
                <w:rFonts w:ascii="Times New Roman" w:eastAsia="Times New Roman" w:hAnsi="Times New Roman"/>
                <w:color w:val="000000"/>
                <w:sz w:val="20"/>
                <w:szCs w:val="20"/>
                <w:lang w:val="ru-RU"/>
              </w:rPr>
              <w:t>Гоголя как социально-историческая комедия.</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История создания комедии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864"/>
              <w:jc w:val="both"/>
              <w:rPr>
                <w:sz w:val="20"/>
                <w:szCs w:val="20"/>
                <w:lang w:val="ru-RU"/>
              </w:rPr>
            </w:pPr>
            <w:r w:rsidRPr="00F57F12">
              <w:rPr>
                <w:rFonts w:ascii="Times New Roman" w:eastAsia="Times New Roman" w:hAnsi="Times New Roman"/>
                <w:color w:val="000000"/>
                <w:sz w:val="20"/>
                <w:szCs w:val="20"/>
                <w:lang w:val="ru-RU"/>
              </w:rPr>
              <w:t>Н. В. Гоголь. Комеди</w:t>
            </w:r>
            <w:proofErr w:type="gramStart"/>
            <w:r w:rsidRPr="00F57F12">
              <w:rPr>
                <w:rFonts w:ascii="Times New Roman" w:eastAsia="Times New Roman" w:hAnsi="Times New Roman"/>
                <w:color w:val="000000"/>
                <w:sz w:val="20"/>
                <w:szCs w:val="20"/>
                <w:lang w:val="ru-RU"/>
              </w:rPr>
              <w:t>я«</w:t>
            </w:r>
            <w:proofErr w:type="gramEnd"/>
            <w:r w:rsidRPr="00F57F12">
              <w:rPr>
                <w:rFonts w:ascii="Times New Roman" w:eastAsia="Times New Roman" w:hAnsi="Times New Roman"/>
                <w:color w:val="000000"/>
                <w:sz w:val="20"/>
                <w:szCs w:val="20"/>
                <w:lang w:val="ru-RU"/>
              </w:rPr>
              <w:t xml:space="preserve">Ревизор»: сюжет и </w:t>
            </w:r>
            <w:r w:rsidRPr="00F57F12">
              <w:rPr>
                <w:sz w:val="20"/>
                <w:szCs w:val="20"/>
                <w:lang w:val="ru-RU"/>
              </w:rPr>
              <w:br/>
            </w:r>
            <w:r w:rsidRPr="00F57F12">
              <w:rPr>
                <w:rFonts w:ascii="Times New Roman" w:eastAsia="Times New Roman" w:hAnsi="Times New Roman"/>
                <w:color w:val="000000"/>
                <w:sz w:val="20"/>
                <w:szCs w:val="20"/>
                <w:lang w:val="ru-RU"/>
              </w:rPr>
              <w:t>композиция комедии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Н. В. Гоголь. Комедия</w:t>
            </w:r>
            <w:r w:rsidRPr="00F57F12">
              <w:rPr>
                <w:sz w:val="20"/>
                <w:szCs w:val="20"/>
                <w:lang w:val="ru-RU"/>
              </w:rPr>
              <w:br/>
            </w:r>
            <w:r w:rsidRPr="00F57F12">
              <w:rPr>
                <w:rFonts w:ascii="Times New Roman" w:eastAsia="Times New Roman" w:hAnsi="Times New Roman"/>
                <w:color w:val="000000"/>
                <w:sz w:val="20"/>
                <w:szCs w:val="20"/>
                <w:lang w:val="ru-RU"/>
              </w:rPr>
              <w:t>«Ревизор»: образ Хлестакова; система образов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8" w:lineRule="auto"/>
              <w:ind w:left="72" w:right="432"/>
              <w:jc w:val="both"/>
              <w:rPr>
                <w:sz w:val="20"/>
                <w:szCs w:val="20"/>
              </w:rPr>
            </w:pPr>
            <w:r w:rsidRPr="00F57F12">
              <w:rPr>
                <w:rFonts w:ascii="Times New Roman" w:eastAsia="Times New Roman" w:hAnsi="Times New Roman"/>
                <w:color w:val="000000"/>
                <w:sz w:val="20"/>
                <w:szCs w:val="20"/>
                <w:lang w:val="ru-RU"/>
              </w:rPr>
              <w:t>Н. В. Гоголь. Комедия</w:t>
            </w:r>
            <w:r w:rsidRPr="00F57F12">
              <w:rPr>
                <w:sz w:val="20"/>
                <w:szCs w:val="20"/>
                <w:lang w:val="ru-RU"/>
              </w:rPr>
              <w:br/>
            </w:r>
            <w:r w:rsidRPr="00F57F12">
              <w:rPr>
                <w:rFonts w:ascii="Times New Roman" w:eastAsia="Times New Roman" w:hAnsi="Times New Roman"/>
                <w:color w:val="000000"/>
                <w:sz w:val="20"/>
                <w:szCs w:val="20"/>
                <w:lang w:val="ru-RU"/>
              </w:rPr>
              <w:t xml:space="preserve">«Ревизор» как сатира на чиновничью </w:t>
            </w:r>
            <w:r w:rsidRPr="00F57F12">
              <w:rPr>
                <w:rFonts w:ascii="Times New Roman" w:eastAsia="Times New Roman" w:hAnsi="Times New Roman"/>
                <w:color w:val="000000"/>
                <w:sz w:val="20"/>
                <w:szCs w:val="20"/>
              </w:rPr>
              <w:t>Россию. Урок развития речи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432"/>
              <w:jc w:val="both"/>
              <w:rPr>
                <w:sz w:val="20"/>
                <w:szCs w:val="20"/>
                <w:lang w:val="ru-RU"/>
              </w:rPr>
            </w:pPr>
            <w:r w:rsidRPr="00F57F12">
              <w:rPr>
                <w:rFonts w:ascii="Times New Roman" w:eastAsia="Times New Roman" w:hAnsi="Times New Roman"/>
                <w:color w:val="000000"/>
                <w:sz w:val="20"/>
                <w:szCs w:val="20"/>
                <w:lang w:val="ru-RU"/>
              </w:rPr>
              <w:t>Н. В. Гоголь. Комедия</w:t>
            </w:r>
            <w:r w:rsidRPr="00F57F12">
              <w:rPr>
                <w:sz w:val="20"/>
                <w:szCs w:val="20"/>
                <w:lang w:val="ru-RU"/>
              </w:rPr>
              <w:br/>
            </w:r>
            <w:r w:rsidRPr="00F57F12">
              <w:rPr>
                <w:rFonts w:ascii="Times New Roman" w:eastAsia="Times New Roman" w:hAnsi="Times New Roman"/>
                <w:color w:val="000000"/>
                <w:sz w:val="20"/>
                <w:szCs w:val="20"/>
                <w:lang w:val="ru-RU"/>
              </w:rPr>
              <w:t>«Ревизор»: смысл финала комедии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29.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288"/>
              <w:jc w:val="both"/>
              <w:rPr>
                <w:sz w:val="20"/>
                <w:szCs w:val="20"/>
                <w:lang w:val="ru-RU"/>
              </w:rPr>
            </w:pPr>
            <w:r w:rsidRPr="00F57F12">
              <w:rPr>
                <w:rFonts w:ascii="Times New Roman" w:eastAsia="Times New Roman" w:hAnsi="Times New Roman"/>
                <w:color w:val="000000"/>
                <w:sz w:val="20"/>
                <w:szCs w:val="20"/>
                <w:lang w:val="ru-RU"/>
              </w:rPr>
              <w:t>Н. В. Гоголь. Комедия</w:t>
            </w:r>
            <w:r w:rsidRPr="00F57F12">
              <w:rPr>
                <w:sz w:val="20"/>
                <w:szCs w:val="20"/>
                <w:lang w:val="ru-RU"/>
              </w:rPr>
              <w:br/>
            </w:r>
            <w:r w:rsidRPr="00F57F12">
              <w:rPr>
                <w:rFonts w:ascii="Times New Roman" w:eastAsia="Times New Roman" w:hAnsi="Times New Roman"/>
                <w:color w:val="000000"/>
                <w:sz w:val="20"/>
                <w:szCs w:val="20"/>
                <w:lang w:val="ru-RU"/>
              </w:rPr>
              <w:t>«Ревизор»: художественные особенности комедии.</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Резервный урок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Н. В. Гоголь. Повесть</w:t>
            </w:r>
            <w:r w:rsidRPr="00F57F12">
              <w:rPr>
                <w:sz w:val="20"/>
                <w:szCs w:val="20"/>
                <w:lang w:val="ru-RU"/>
              </w:rPr>
              <w:br/>
            </w:r>
            <w:r w:rsidRPr="00F57F12">
              <w:rPr>
                <w:rFonts w:ascii="Times New Roman" w:eastAsia="Times New Roman" w:hAnsi="Times New Roman"/>
                <w:color w:val="000000"/>
                <w:sz w:val="20"/>
                <w:szCs w:val="20"/>
                <w:lang w:val="ru-RU"/>
              </w:rPr>
              <w:t>«Шинель»: тема «маленького человека» в повести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46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576"/>
              <w:jc w:val="both"/>
              <w:rPr>
                <w:sz w:val="20"/>
                <w:szCs w:val="20"/>
                <w:lang w:val="ru-RU"/>
              </w:rPr>
            </w:pPr>
            <w:r w:rsidRPr="00F57F12">
              <w:rPr>
                <w:rFonts w:ascii="Times New Roman" w:eastAsia="Times New Roman" w:hAnsi="Times New Roman"/>
                <w:color w:val="000000"/>
                <w:sz w:val="20"/>
                <w:szCs w:val="20"/>
                <w:lang w:val="ru-RU"/>
              </w:rPr>
              <w:t>Н. В. Гоголь. Повесть</w:t>
            </w:r>
            <w:r w:rsidRPr="00F57F12">
              <w:rPr>
                <w:sz w:val="20"/>
                <w:szCs w:val="20"/>
                <w:lang w:val="ru-RU"/>
              </w:rPr>
              <w:br/>
            </w:r>
            <w:r w:rsidRPr="00F57F12">
              <w:rPr>
                <w:rFonts w:ascii="Times New Roman" w:eastAsia="Times New Roman" w:hAnsi="Times New Roman"/>
                <w:color w:val="000000"/>
                <w:sz w:val="20"/>
                <w:szCs w:val="20"/>
                <w:lang w:val="ru-RU"/>
              </w:rPr>
              <w:t>«Шинель» как типично</w:t>
            </w:r>
            <w:proofErr w:type="gramStart"/>
            <w:r w:rsidRPr="00F57F12">
              <w:rPr>
                <w:rFonts w:ascii="Times New Roman" w:eastAsia="Times New Roman" w:hAnsi="Times New Roman"/>
                <w:color w:val="000000"/>
                <w:sz w:val="20"/>
                <w:szCs w:val="20"/>
                <w:lang w:val="ru-RU"/>
              </w:rPr>
              <w:t>«п</w:t>
            </w:r>
            <w:proofErr w:type="gramEnd"/>
            <w:r w:rsidRPr="00F57F12">
              <w:rPr>
                <w:rFonts w:ascii="Times New Roman" w:eastAsia="Times New Roman" w:hAnsi="Times New Roman"/>
                <w:color w:val="000000"/>
                <w:sz w:val="20"/>
                <w:szCs w:val="20"/>
                <w:lang w:val="ru-RU"/>
              </w:rPr>
              <w:t>етербургская история»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92"/>
              <w:jc w:val="both"/>
              <w:rPr>
                <w:sz w:val="20"/>
                <w:szCs w:val="20"/>
                <w:lang w:val="ru-RU"/>
              </w:rPr>
            </w:pPr>
            <w:r w:rsidRPr="00F57F12">
              <w:rPr>
                <w:rFonts w:ascii="Times New Roman" w:eastAsia="Times New Roman" w:hAnsi="Times New Roman"/>
                <w:color w:val="000000"/>
                <w:sz w:val="20"/>
                <w:szCs w:val="20"/>
                <w:lang w:val="ru-RU"/>
              </w:rPr>
              <w:t>И. С. Тургенев. Повести (одна по выбору). Например, «Ася»</w:t>
            </w:r>
            <w:proofErr w:type="gramStart"/>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Первая любовь». И. С.</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Тургенев. «Ася»: тема, идея, проблематика повести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4" w:lineRule="auto"/>
              <w:ind w:left="72" w:right="92"/>
              <w:jc w:val="both"/>
              <w:rPr>
                <w:sz w:val="20"/>
                <w:szCs w:val="20"/>
                <w:lang w:val="ru-RU"/>
              </w:rPr>
            </w:pPr>
            <w:r w:rsidRPr="00F57F12">
              <w:rPr>
                <w:rFonts w:ascii="Times New Roman" w:eastAsia="Times New Roman" w:hAnsi="Times New Roman"/>
                <w:color w:val="000000"/>
                <w:sz w:val="20"/>
                <w:szCs w:val="20"/>
                <w:lang w:val="ru-RU"/>
              </w:rPr>
              <w:t>И. С. Тургенев. Повести (одна по выбору). Например, «Ася»</w:t>
            </w:r>
            <w:proofErr w:type="gramStart"/>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Первая любовь». И. С.</w:t>
            </w:r>
          </w:p>
          <w:p w:rsidR="00950310" w:rsidRPr="00F57F12" w:rsidRDefault="00196C07" w:rsidP="00F57F12">
            <w:pPr>
              <w:autoSpaceDE w:val="0"/>
              <w:autoSpaceDN w:val="0"/>
              <w:spacing w:before="70" w:after="0" w:line="262" w:lineRule="auto"/>
              <w:ind w:left="72" w:right="432"/>
              <w:jc w:val="both"/>
              <w:rPr>
                <w:sz w:val="20"/>
                <w:szCs w:val="20"/>
              </w:rPr>
            </w:pPr>
            <w:r w:rsidRPr="00F57F12">
              <w:rPr>
                <w:rFonts w:ascii="Times New Roman" w:eastAsia="Times New Roman" w:hAnsi="Times New Roman"/>
                <w:color w:val="000000"/>
                <w:sz w:val="20"/>
                <w:szCs w:val="20"/>
              </w:rPr>
              <w:t>Тургенев. «Ася»: система образов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78" w:lineRule="auto"/>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Итоговая контрольная работа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Контрольная работа;</w:t>
            </w:r>
          </w:p>
        </w:tc>
      </w:tr>
      <w:tr w:rsidR="00950310" w:rsidRPr="00F57F12">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lang w:val="ru-RU"/>
              </w:rPr>
            </w:pPr>
            <w:r w:rsidRPr="00F57F12">
              <w:rPr>
                <w:rFonts w:ascii="Times New Roman" w:eastAsia="Times New Roman" w:hAnsi="Times New Roman"/>
                <w:color w:val="000000"/>
                <w:sz w:val="20"/>
                <w:szCs w:val="20"/>
                <w:lang w:val="ru-RU"/>
              </w:rPr>
              <w:t xml:space="preserve">Л. Н. Толстой. Повести и </w:t>
            </w:r>
            <w:r w:rsidRPr="00F57F12">
              <w:rPr>
                <w:sz w:val="20"/>
                <w:szCs w:val="20"/>
                <w:lang w:val="ru-RU"/>
              </w:rPr>
              <w:br/>
            </w:r>
            <w:r w:rsidRPr="00F57F12">
              <w:rPr>
                <w:rFonts w:ascii="Times New Roman" w:eastAsia="Times New Roman" w:hAnsi="Times New Roman"/>
                <w:color w:val="000000"/>
                <w:sz w:val="20"/>
                <w:szCs w:val="20"/>
                <w:lang w:val="ru-RU"/>
              </w:rPr>
              <w:t>рассказы (одно произведение по выбору). Например,</w:t>
            </w:r>
            <w:r w:rsidRPr="00F57F12">
              <w:rPr>
                <w:sz w:val="20"/>
                <w:szCs w:val="20"/>
                <w:lang w:val="ru-RU"/>
              </w:rPr>
              <w:br/>
            </w:r>
            <w:r w:rsidRPr="00F57F12">
              <w:rPr>
                <w:rFonts w:ascii="Times New Roman" w:eastAsia="Times New Roman" w:hAnsi="Times New Roman"/>
                <w:color w:val="000000"/>
                <w:sz w:val="20"/>
                <w:szCs w:val="20"/>
                <w:lang w:val="ru-RU"/>
              </w:rPr>
              <w:t>«Отрочество» (главы). Л. Н.</w:t>
            </w:r>
          </w:p>
          <w:p w:rsidR="00950310" w:rsidRPr="00F57F12" w:rsidRDefault="00196C07" w:rsidP="00F57F12">
            <w:pPr>
              <w:autoSpaceDE w:val="0"/>
              <w:autoSpaceDN w:val="0"/>
              <w:spacing w:before="70" w:after="0" w:line="271" w:lineRule="auto"/>
              <w:ind w:left="72" w:right="432"/>
              <w:jc w:val="both"/>
              <w:rPr>
                <w:sz w:val="20"/>
                <w:szCs w:val="20"/>
                <w:lang w:val="ru-RU"/>
              </w:rPr>
            </w:pPr>
            <w:r w:rsidRPr="00F57F12">
              <w:rPr>
                <w:rFonts w:ascii="Times New Roman" w:eastAsia="Times New Roman" w:hAnsi="Times New Roman"/>
                <w:color w:val="000000"/>
                <w:sz w:val="20"/>
                <w:szCs w:val="20"/>
                <w:lang w:val="ru-RU"/>
              </w:rPr>
              <w:t>Толстой. «Хаджи Мурат»: тема, идея, проблематика повести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lang w:val="ru-RU"/>
              </w:rPr>
            </w:pPr>
            <w:r w:rsidRPr="00F57F12">
              <w:rPr>
                <w:rFonts w:ascii="Times New Roman" w:eastAsia="Times New Roman" w:hAnsi="Times New Roman"/>
                <w:color w:val="000000"/>
                <w:sz w:val="20"/>
                <w:szCs w:val="20"/>
                <w:lang w:val="ru-RU"/>
              </w:rPr>
              <w:t xml:space="preserve">Л. Н. Толстой. Повести и </w:t>
            </w:r>
            <w:r w:rsidRPr="00F57F12">
              <w:rPr>
                <w:sz w:val="20"/>
                <w:szCs w:val="20"/>
                <w:lang w:val="ru-RU"/>
              </w:rPr>
              <w:br/>
            </w:r>
            <w:r w:rsidRPr="00F57F12">
              <w:rPr>
                <w:rFonts w:ascii="Times New Roman" w:eastAsia="Times New Roman" w:hAnsi="Times New Roman"/>
                <w:color w:val="000000"/>
                <w:sz w:val="20"/>
                <w:szCs w:val="20"/>
                <w:lang w:val="ru-RU"/>
              </w:rPr>
              <w:t>рассказы (одно произведение по выбору). Например,</w:t>
            </w:r>
            <w:r w:rsidRPr="00F57F12">
              <w:rPr>
                <w:sz w:val="20"/>
                <w:szCs w:val="20"/>
                <w:lang w:val="ru-RU"/>
              </w:rPr>
              <w:br/>
            </w:r>
            <w:r w:rsidRPr="00F57F12">
              <w:rPr>
                <w:rFonts w:ascii="Times New Roman" w:eastAsia="Times New Roman" w:hAnsi="Times New Roman"/>
                <w:color w:val="000000"/>
                <w:sz w:val="20"/>
                <w:szCs w:val="20"/>
                <w:lang w:val="ru-RU"/>
              </w:rPr>
              <w:t>«Отрочество» (главы). Л. Н.</w:t>
            </w:r>
          </w:p>
          <w:p w:rsidR="00950310" w:rsidRPr="00F57F12" w:rsidRDefault="00196C07" w:rsidP="00F57F12">
            <w:pPr>
              <w:autoSpaceDE w:val="0"/>
              <w:autoSpaceDN w:val="0"/>
              <w:spacing w:before="70" w:after="0" w:line="262" w:lineRule="auto"/>
              <w:ind w:left="72" w:right="432"/>
              <w:jc w:val="both"/>
              <w:rPr>
                <w:sz w:val="20"/>
                <w:szCs w:val="20"/>
                <w:lang w:val="ru-RU"/>
              </w:rPr>
            </w:pPr>
            <w:r w:rsidRPr="00F57F12">
              <w:rPr>
                <w:rFonts w:ascii="Times New Roman" w:eastAsia="Times New Roman" w:hAnsi="Times New Roman"/>
                <w:color w:val="000000"/>
                <w:sz w:val="20"/>
                <w:szCs w:val="20"/>
                <w:lang w:val="ru-RU"/>
              </w:rPr>
              <w:t>Толстой. «Хаджи Мурат»: система образов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37.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71" w:lineRule="auto"/>
              <w:ind w:left="72" w:right="144"/>
              <w:jc w:val="both"/>
              <w:rPr>
                <w:sz w:val="20"/>
                <w:szCs w:val="20"/>
              </w:rPr>
            </w:pPr>
            <w:r w:rsidRPr="00F57F12">
              <w:rPr>
                <w:rFonts w:ascii="Times New Roman" w:eastAsia="Times New Roman" w:hAnsi="Times New Roman"/>
                <w:color w:val="000000"/>
                <w:sz w:val="20"/>
                <w:szCs w:val="20"/>
                <w:lang w:val="ru-RU"/>
              </w:rPr>
              <w:t xml:space="preserve">Ф. М. Достоевский. «Бедные люди», «Белые ночи» (одно произведение по выбору). </w:t>
            </w:r>
            <w:r w:rsidRPr="00F57F12">
              <w:rPr>
                <w:rFonts w:ascii="Times New Roman" w:eastAsia="Times New Roman" w:hAnsi="Times New Roman"/>
                <w:color w:val="000000"/>
                <w:sz w:val="20"/>
                <w:szCs w:val="20"/>
              </w:rPr>
              <w:t>Ф.</w:t>
            </w:r>
          </w:p>
          <w:p w:rsidR="00950310" w:rsidRPr="00F57F12" w:rsidRDefault="00196C07" w:rsidP="00F57F12">
            <w:pPr>
              <w:autoSpaceDE w:val="0"/>
              <w:autoSpaceDN w:val="0"/>
              <w:spacing w:before="70" w:after="0" w:line="262" w:lineRule="auto"/>
              <w:ind w:left="72" w:right="288"/>
              <w:jc w:val="both"/>
              <w:rPr>
                <w:sz w:val="20"/>
                <w:szCs w:val="20"/>
              </w:rPr>
            </w:pPr>
            <w:r w:rsidRPr="00F57F12">
              <w:rPr>
                <w:rFonts w:ascii="Times New Roman" w:eastAsia="Times New Roman" w:hAnsi="Times New Roman"/>
                <w:color w:val="000000"/>
                <w:sz w:val="20"/>
                <w:szCs w:val="20"/>
              </w:rPr>
              <w:t xml:space="preserve">М. Достоевский. «Белые </w:t>
            </w:r>
            <w:r w:rsidRPr="00F57F12">
              <w:rPr>
                <w:sz w:val="20"/>
                <w:szCs w:val="20"/>
              </w:rPr>
              <w:br/>
            </w:r>
            <w:r w:rsidRPr="00F57F12">
              <w:rPr>
                <w:rFonts w:ascii="Times New Roman" w:eastAsia="Times New Roman" w:hAnsi="Times New Roman"/>
                <w:color w:val="000000"/>
                <w:sz w:val="20"/>
                <w:szCs w:val="20"/>
              </w:rPr>
              <w:t>ночи»: образ главного героя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rPr>
            </w:pPr>
            <w:r w:rsidRPr="00F57F12">
              <w:rPr>
                <w:rFonts w:ascii="Times New Roman" w:eastAsia="Times New Roman" w:hAnsi="Times New Roman"/>
                <w:color w:val="000000"/>
                <w:sz w:val="20"/>
                <w:szCs w:val="20"/>
                <w:lang w:val="ru-RU"/>
              </w:rPr>
              <w:t xml:space="preserve">Ф. М. Достоевский. «Бедные люди», «Белые ночи» (одно произведение по выбору). </w:t>
            </w:r>
            <w:r w:rsidRPr="00F57F12">
              <w:rPr>
                <w:rFonts w:ascii="Times New Roman" w:eastAsia="Times New Roman" w:hAnsi="Times New Roman"/>
                <w:color w:val="000000"/>
                <w:sz w:val="20"/>
                <w:szCs w:val="20"/>
              </w:rPr>
              <w:t>Ф.</w:t>
            </w:r>
          </w:p>
          <w:p w:rsidR="00950310" w:rsidRPr="00F57F12" w:rsidRDefault="00196C07" w:rsidP="00F57F12">
            <w:pPr>
              <w:autoSpaceDE w:val="0"/>
              <w:autoSpaceDN w:val="0"/>
              <w:spacing w:before="70" w:after="0" w:line="262" w:lineRule="auto"/>
              <w:ind w:right="576"/>
              <w:jc w:val="both"/>
              <w:rPr>
                <w:sz w:val="20"/>
                <w:szCs w:val="20"/>
              </w:rPr>
            </w:pPr>
            <w:r w:rsidRPr="00F57F12">
              <w:rPr>
                <w:rFonts w:ascii="Times New Roman" w:eastAsia="Times New Roman" w:hAnsi="Times New Roman"/>
                <w:color w:val="000000"/>
                <w:sz w:val="20"/>
                <w:szCs w:val="20"/>
              </w:rPr>
              <w:t>М. Достоевский. «Белые ночи»: образ Настеньки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112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39.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писателей </w:t>
            </w:r>
            <w:r w:rsidRPr="00F57F12">
              <w:rPr>
                <w:sz w:val="20"/>
                <w:szCs w:val="20"/>
                <w:lang w:val="ru-RU"/>
              </w:rPr>
              <w:br/>
            </w:r>
            <w:r w:rsidRPr="00F57F12">
              <w:rPr>
                <w:rFonts w:ascii="Times New Roman" w:eastAsia="Times New Roman" w:hAnsi="Times New Roman"/>
                <w:color w:val="000000"/>
                <w:sz w:val="20"/>
                <w:szCs w:val="20"/>
                <w:lang w:val="ru-RU"/>
              </w:rPr>
              <w:t>русского зарубежья (не менее двух по выбору). Например, произведения И. С. Шмелёва, М. А. Осоргина, В. В.</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Набокова, Н. Тэффи, А. Т.</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Аверченко и др. И. А. Бунин</w:t>
            </w:r>
            <w:proofErr w:type="gramStart"/>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Подснежник». Н. Тэффи.</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«Жизнь и воротник».</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Резервный урок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40.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писателей </w:t>
            </w:r>
            <w:r w:rsidRPr="00F57F12">
              <w:rPr>
                <w:sz w:val="20"/>
                <w:szCs w:val="20"/>
                <w:lang w:val="ru-RU"/>
              </w:rPr>
              <w:br/>
            </w:r>
            <w:r w:rsidRPr="00F57F12">
              <w:rPr>
                <w:rFonts w:ascii="Times New Roman" w:eastAsia="Times New Roman" w:hAnsi="Times New Roman"/>
                <w:color w:val="000000"/>
                <w:sz w:val="20"/>
                <w:szCs w:val="20"/>
                <w:lang w:val="ru-RU"/>
              </w:rPr>
              <w:t>русского зарубежья (не менее двух по выбору). Например, произведения И. С. Шмелёва, М. А. Осоргина, В. В.</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Набокова, Н. Тэффи, А. Т.</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Аверченко и др. М. А.</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Осоргин. «Пенсне»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писателей </w:t>
            </w:r>
            <w:r w:rsidRPr="00F57F12">
              <w:rPr>
                <w:sz w:val="20"/>
                <w:szCs w:val="20"/>
                <w:lang w:val="ru-RU"/>
              </w:rPr>
              <w:br/>
            </w:r>
            <w:r w:rsidRPr="00F57F12">
              <w:rPr>
                <w:rFonts w:ascii="Times New Roman" w:eastAsia="Times New Roman" w:hAnsi="Times New Roman"/>
                <w:color w:val="000000"/>
                <w:sz w:val="20"/>
                <w:szCs w:val="20"/>
                <w:lang w:val="ru-RU"/>
              </w:rPr>
              <w:t>русского зарубежья (не менее двух по выбору). Например, произведения И. С. Шмелёва, М. А. Осоргина, В. В.</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Набокова, Н. Тэффи, А. Т.</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Аверченко и др. Шмелёв.</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«Лето Господне» (фрагмент)</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rPr>
            </w:pPr>
            <w:r w:rsidRPr="00F57F12">
              <w:rPr>
                <w:rFonts w:ascii="Times New Roman" w:eastAsia="Times New Roman" w:hAnsi="Times New Roman"/>
                <w:color w:val="000000"/>
                <w:sz w:val="20"/>
                <w:szCs w:val="20"/>
                <w:lang w:val="ru-RU"/>
              </w:rPr>
              <w:t>М. А. Булгаков (одна повесть по выбору). Например,</w:t>
            </w:r>
            <w:r w:rsidRPr="00F57F12">
              <w:rPr>
                <w:sz w:val="20"/>
                <w:szCs w:val="20"/>
                <w:lang w:val="ru-RU"/>
              </w:rPr>
              <w:br/>
            </w:r>
            <w:r w:rsidRPr="00F57F12">
              <w:rPr>
                <w:rFonts w:ascii="Times New Roman" w:eastAsia="Times New Roman" w:hAnsi="Times New Roman"/>
                <w:color w:val="000000"/>
                <w:sz w:val="20"/>
                <w:szCs w:val="20"/>
                <w:lang w:val="ru-RU"/>
              </w:rPr>
              <w:t xml:space="preserve">«Собачье сердце» и др. </w:t>
            </w:r>
            <w:r w:rsidRPr="00F57F12">
              <w:rPr>
                <w:rFonts w:ascii="Times New Roman" w:eastAsia="Times New Roman" w:hAnsi="Times New Roman"/>
                <w:color w:val="000000"/>
                <w:sz w:val="20"/>
                <w:szCs w:val="20"/>
              </w:rPr>
              <w:t>М. А. Булгаков. "Собачье сердце": тема, идея, сюжет.</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43.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81" w:lineRule="auto"/>
              <w:ind w:left="72" w:right="144"/>
              <w:jc w:val="both"/>
              <w:rPr>
                <w:sz w:val="20"/>
                <w:szCs w:val="20"/>
              </w:rPr>
            </w:pPr>
            <w:r w:rsidRPr="00F57F12">
              <w:rPr>
                <w:rFonts w:ascii="Times New Roman" w:eastAsia="Times New Roman" w:hAnsi="Times New Roman"/>
                <w:color w:val="000000"/>
                <w:sz w:val="20"/>
                <w:szCs w:val="20"/>
                <w:lang w:val="ru-RU"/>
              </w:rPr>
              <w:t>М. А. Булгаков (одна повесть по выбору). Например,</w:t>
            </w:r>
            <w:r w:rsidRPr="00F57F12">
              <w:rPr>
                <w:sz w:val="20"/>
                <w:szCs w:val="20"/>
                <w:lang w:val="ru-RU"/>
              </w:rPr>
              <w:br/>
            </w:r>
            <w:r w:rsidRPr="00F57F12">
              <w:rPr>
                <w:rFonts w:ascii="Times New Roman" w:eastAsia="Times New Roman" w:hAnsi="Times New Roman"/>
                <w:color w:val="000000"/>
                <w:sz w:val="20"/>
                <w:szCs w:val="20"/>
                <w:lang w:val="ru-RU"/>
              </w:rPr>
              <w:t xml:space="preserve">«Собачье сердце» и др. </w:t>
            </w:r>
            <w:r w:rsidRPr="00F57F12">
              <w:rPr>
                <w:rFonts w:ascii="Times New Roman" w:eastAsia="Times New Roman" w:hAnsi="Times New Roman"/>
                <w:color w:val="000000"/>
                <w:sz w:val="20"/>
                <w:szCs w:val="20"/>
              </w:rPr>
              <w:t>М. А. Булгаков. "Собачье сердце": система образов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jc w:val="both"/>
              <w:rPr>
                <w:sz w:val="20"/>
                <w:szCs w:val="20"/>
              </w:rPr>
            </w:pPr>
            <w:r w:rsidRPr="00F57F12">
              <w:rPr>
                <w:rFonts w:ascii="Times New Roman" w:eastAsia="Times New Roman" w:hAnsi="Times New Roman"/>
                <w:color w:val="000000"/>
                <w:sz w:val="20"/>
                <w:szCs w:val="20"/>
                <w:lang w:val="ru-RU"/>
              </w:rPr>
              <w:t xml:space="preserve"> М. А. Булгаков (одна повесть по выбору). Например,</w:t>
            </w:r>
            <w:r w:rsidRPr="00F57F12">
              <w:rPr>
                <w:sz w:val="20"/>
                <w:szCs w:val="20"/>
                <w:lang w:val="ru-RU"/>
              </w:rPr>
              <w:br/>
            </w:r>
            <w:r w:rsidRPr="00F57F12">
              <w:rPr>
                <w:rFonts w:ascii="Times New Roman" w:eastAsia="Times New Roman" w:hAnsi="Times New Roman"/>
                <w:color w:val="000000"/>
                <w:sz w:val="20"/>
                <w:szCs w:val="20"/>
                <w:lang w:val="ru-RU"/>
              </w:rPr>
              <w:t xml:space="preserve">«Собачье сердце» и др. </w:t>
            </w:r>
            <w:r w:rsidRPr="00F57F12">
              <w:rPr>
                <w:rFonts w:ascii="Times New Roman" w:eastAsia="Times New Roman" w:hAnsi="Times New Roman"/>
                <w:color w:val="000000"/>
                <w:sz w:val="20"/>
                <w:szCs w:val="20"/>
              </w:rPr>
              <w:t>М. А. Булгаков. "Собачье сердце": сатирическая повесть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77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65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Поэзия первой половины ХХ века (не менее трёх стих</w:t>
            </w:r>
            <w:proofErr w:type="gramStart"/>
            <w:r w:rsidRPr="00F57F12">
              <w:rPr>
                <w:rFonts w:ascii="Times New Roman" w:eastAsia="Times New Roman" w:hAnsi="Times New Roman"/>
                <w:color w:val="000000"/>
                <w:sz w:val="20"/>
                <w:szCs w:val="20"/>
                <w:lang w:val="ru-RU"/>
              </w:rPr>
              <w:t>о-</w:t>
            </w:r>
            <w:proofErr w:type="gramEnd"/>
            <w:r w:rsidRPr="00F57F12">
              <w:rPr>
                <w:sz w:val="20"/>
                <w:szCs w:val="20"/>
                <w:lang w:val="ru-RU"/>
              </w:rPr>
              <w:br/>
            </w:r>
            <w:r w:rsidRPr="00F57F12">
              <w:rPr>
                <w:rFonts w:ascii="Times New Roman" w:eastAsia="Times New Roman" w:hAnsi="Times New Roman"/>
                <w:color w:val="000000"/>
                <w:sz w:val="20"/>
                <w:szCs w:val="20"/>
                <w:lang w:val="ru-RU"/>
              </w:rPr>
              <w:t>творений на тему «Человек и эпоха» по выбору).Например, стихотворения В. В.</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Маяковского, М. И.</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Цветаевой, О. Э.</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Мандельштама, Б. Л.</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Пастернака и др. М. И.</w:t>
            </w:r>
          </w:p>
          <w:p w:rsidR="00950310" w:rsidRPr="00F57F12" w:rsidRDefault="00196C07" w:rsidP="00F57F12">
            <w:pPr>
              <w:autoSpaceDE w:val="0"/>
              <w:autoSpaceDN w:val="0"/>
              <w:spacing w:before="72" w:after="0" w:line="271" w:lineRule="auto"/>
              <w:ind w:left="72"/>
              <w:jc w:val="both"/>
              <w:rPr>
                <w:sz w:val="20"/>
                <w:szCs w:val="20"/>
                <w:lang w:val="ru-RU"/>
              </w:rPr>
            </w:pPr>
            <w:r w:rsidRPr="00F57F12">
              <w:rPr>
                <w:rFonts w:ascii="Times New Roman" w:eastAsia="Times New Roman" w:hAnsi="Times New Roman"/>
                <w:color w:val="000000"/>
                <w:sz w:val="20"/>
                <w:szCs w:val="20"/>
                <w:lang w:val="ru-RU"/>
              </w:rPr>
              <w:t xml:space="preserve">Цветаева. «Дон», «Ох, грибок ты мой, грибочек, белый </w:t>
            </w:r>
            <w:r w:rsidRPr="00F57F12">
              <w:rPr>
                <w:sz w:val="20"/>
                <w:szCs w:val="20"/>
                <w:lang w:val="ru-RU"/>
              </w:rPr>
              <w:br/>
            </w:r>
            <w:r w:rsidRPr="00F57F12">
              <w:rPr>
                <w:rFonts w:ascii="Times New Roman" w:eastAsia="Times New Roman" w:hAnsi="Times New Roman"/>
                <w:color w:val="000000"/>
                <w:sz w:val="20"/>
                <w:szCs w:val="20"/>
                <w:lang w:val="ru-RU"/>
              </w:rPr>
              <w:t>груздь</w:t>
            </w:r>
            <w:proofErr w:type="gramStart"/>
            <w:r w:rsidRPr="00F57F12">
              <w:rPr>
                <w:rFonts w:ascii="Times New Roman" w:eastAsia="Times New Roman" w:hAnsi="Times New Roman"/>
                <w:color w:val="000000"/>
                <w:sz w:val="20"/>
                <w:szCs w:val="20"/>
                <w:lang w:val="ru-RU"/>
              </w:rPr>
              <w:t xml:space="preserve">!...», </w:t>
            </w:r>
            <w:proofErr w:type="gramEnd"/>
            <w:r w:rsidRPr="00F57F12">
              <w:rPr>
                <w:rFonts w:ascii="Times New Roman" w:eastAsia="Times New Roman" w:hAnsi="Times New Roman"/>
                <w:color w:val="000000"/>
                <w:sz w:val="20"/>
                <w:szCs w:val="20"/>
                <w:lang w:val="ru-RU"/>
              </w:rPr>
              <w:t>М. А. Светлов.</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«Гренада» О. Э.</w:t>
            </w:r>
          </w:p>
          <w:p w:rsidR="00950310" w:rsidRPr="00F57F12" w:rsidRDefault="00196C07" w:rsidP="00F57F12">
            <w:pPr>
              <w:autoSpaceDE w:val="0"/>
              <w:autoSpaceDN w:val="0"/>
              <w:spacing w:before="70" w:after="0" w:line="271" w:lineRule="auto"/>
              <w:ind w:left="72"/>
              <w:jc w:val="both"/>
              <w:rPr>
                <w:sz w:val="20"/>
                <w:szCs w:val="20"/>
                <w:lang w:val="ru-RU"/>
              </w:rPr>
            </w:pPr>
            <w:r w:rsidRPr="00F57F12">
              <w:rPr>
                <w:rFonts w:ascii="Times New Roman" w:eastAsia="Times New Roman" w:hAnsi="Times New Roman"/>
                <w:color w:val="000000"/>
                <w:sz w:val="20"/>
                <w:szCs w:val="20"/>
                <w:lang w:val="ru-RU"/>
              </w:rPr>
              <w:t>Мандельштам. «Ленинград», А. А. Ахматова «Постучись кулачком – я открою…», Н. А.</w:t>
            </w:r>
          </w:p>
          <w:p w:rsidR="00950310" w:rsidRPr="00F57F12" w:rsidRDefault="00196C07" w:rsidP="00F57F12">
            <w:pPr>
              <w:autoSpaceDE w:val="0"/>
              <w:autoSpaceDN w:val="0"/>
              <w:spacing w:before="70" w:after="0" w:line="271" w:lineRule="auto"/>
              <w:ind w:left="72" w:right="288"/>
              <w:jc w:val="both"/>
              <w:rPr>
                <w:sz w:val="20"/>
                <w:szCs w:val="20"/>
              </w:rPr>
            </w:pPr>
            <w:r w:rsidRPr="00F57F12">
              <w:rPr>
                <w:rFonts w:ascii="Times New Roman" w:eastAsia="Times New Roman" w:hAnsi="Times New Roman"/>
                <w:color w:val="000000"/>
                <w:sz w:val="20"/>
                <w:szCs w:val="20"/>
                <w:lang w:val="ru-RU"/>
              </w:rPr>
              <w:t xml:space="preserve">Заболоцкий. «Где-то в поле возле Магадана». </w:t>
            </w:r>
            <w:r w:rsidRPr="00F57F12">
              <w:rPr>
                <w:rFonts w:ascii="Times New Roman" w:eastAsia="Times New Roman" w:hAnsi="Times New Roman"/>
                <w:color w:val="000000"/>
                <w:sz w:val="20"/>
                <w:szCs w:val="20"/>
              </w:rPr>
              <w:t xml:space="preserve">Урок </w:t>
            </w:r>
            <w:r w:rsidRPr="00F57F12">
              <w:rPr>
                <w:sz w:val="20"/>
                <w:szCs w:val="20"/>
              </w:rPr>
              <w:br/>
            </w:r>
            <w:r w:rsidRPr="00F57F12">
              <w:rPr>
                <w:rFonts w:ascii="Times New Roman" w:eastAsia="Times New Roman" w:hAnsi="Times New Roman"/>
                <w:color w:val="000000"/>
                <w:sz w:val="20"/>
                <w:szCs w:val="20"/>
              </w:rPr>
              <w:t>развития речи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85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Поэзия 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 xml:space="preserve">— начала </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трёх стихотворений).</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Например, стихотворения Н. А. Заболоцк</w:t>
            </w:r>
            <w:proofErr w:type="gramStart"/>
            <w:r w:rsidRPr="00F57F12">
              <w:rPr>
                <w:rFonts w:ascii="Times New Roman" w:eastAsia="Times New Roman" w:hAnsi="Times New Roman"/>
                <w:color w:val="000000"/>
                <w:sz w:val="20"/>
                <w:szCs w:val="20"/>
                <w:lang w:val="ru-RU"/>
              </w:rPr>
              <w:t>о-</w:t>
            </w:r>
            <w:proofErr w:type="gramEnd"/>
            <w:r w:rsidRPr="00F57F12">
              <w:rPr>
                <w:rFonts w:ascii="Times New Roman" w:eastAsia="Times New Roman" w:hAnsi="Times New Roman"/>
                <w:color w:val="000000"/>
                <w:sz w:val="20"/>
                <w:szCs w:val="20"/>
                <w:lang w:val="ru-RU"/>
              </w:rPr>
              <w:t xml:space="preserve"> го, М. А.</w:t>
            </w:r>
          </w:p>
          <w:p w:rsidR="00950310" w:rsidRPr="00F57F12" w:rsidRDefault="00196C07" w:rsidP="00F57F12">
            <w:pPr>
              <w:autoSpaceDE w:val="0"/>
              <w:autoSpaceDN w:val="0"/>
              <w:spacing w:before="70"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Светлова, М. В. Ис</w:t>
            </w:r>
            <w:proofErr w:type="gramStart"/>
            <w:r w:rsidRPr="00F57F12">
              <w:rPr>
                <w:rFonts w:ascii="Times New Roman" w:eastAsia="Times New Roman" w:hAnsi="Times New Roman"/>
                <w:color w:val="000000"/>
                <w:sz w:val="20"/>
                <w:szCs w:val="20"/>
                <w:lang w:val="ru-RU"/>
              </w:rPr>
              <w:t>а-</w:t>
            </w:r>
            <w:proofErr w:type="gramEnd"/>
            <w:r w:rsidRPr="00F57F12">
              <w:rPr>
                <w:sz w:val="20"/>
                <w:szCs w:val="20"/>
                <w:lang w:val="ru-RU"/>
              </w:rPr>
              <w:br/>
            </w:r>
            <w:r w:rsidRPr="00F57F12">
              <w:rPr>
                <w:rFonts w:ascii="Times New Roman" w:eastAsia="Times New Roman" w:hAnsi="Times New Roman"/>
                <w:color w:val="000000"/>
                <w:sz w:val="20"/>
                <w:szCs w:val="20"/>
                <w:lang w:val="ru-RU"/>
              </w:rPr>
              <w:t>ковского, К. М. Симонова, Р. Г. Гамзатова, Б. Ш.</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Окуджавы, В. С. Высоцкого, А. А. Вознесенского, Е. А.</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Евтушенко, Р. И.</w:t>
            </w:r>
          </w:p>
          <w:p w:rsidR="00950310" w:rsidRPr="00F57F12" w:rsidRDefault="00196C07" w:rsidP="00F57F12">
            <w:pPr>
              <w:autoSpaceDE w:val="0"/>
              <w:autoSpaceDN w:val="0"/>
              <w:spacing w:before="72" w:after="0" w:line="230" w:lineRule="auto"/>
              <w:ind w:left="72"/>
              <w:jc w:val="both"/>
              <w:rPr>
                <w:sz w:val="20"/>
                <w:szCs w:val="20"/>
                <w:lang w:val="ru-RU"/>
              </w:rPr>
            </w:pPr>
            <w:r w:rsidRPr="00F57F12">
              <w:rPr>
                <w:rFonts w:ascii="Times New Roman" w:eastAsia="Times New Roman" w:hAnsi="Times New Roman"/>
                <w:color w:val="000000"/>
                <w:sz w:val="20"/>
                <w:szCs w:val="20"/>
                <w:lang w:val="ru-RU"/>
              </w:rPr>
              <w:t>Рождественского, И. А.</w:t>
            </w:r>
          </w:p>
          <w:p w:rsidR="00950310" w:rsidRPr="00F57F12" w:rsidRDefault="00196C07" w:rsidP="00F57F12">
            <w:pPr>
              <w:autoSpaceDE w:val="0"/>
              <w:autoSpaceDN w:val="0"/>
              <w:spacing w:before="72" w:after="0"/>
              <w:ind w:left="72"/>
              <w:jc w:val="both"/>
              <w:rPr>
                <w:sz w:val="20"/>
                <w:szCs w:val="20"/>
                <w:lang w:val="ru-RU"/>
              </w:rPr>
            </w:pPr>
            <w:r w:rsidRPr="00F57F12">
              <w:rPr>
                <w:rFonts w:ascii="Times New Roman" w:eastAsia="Times New Roman" w:hAnsi="Times New Roman"/>
                <w:color w:val="000000"/>
                <w:sz w:val="20"/>
                <w:szCs w:val="20"/>
                <w:lang w:val="ru-RU"/>
              </w:rPr>
              <w:t>Бродского, А. С. Кушнера и др. Стихи и песни о Великой Отечественной войне 1941–1945 годов (М. В. Исаковский.</w:t>
            </w:r>
          </w:p>
          <w:p w:rsidR="00950310" w:rsidRPr="00F57F12" w:rsidRDefault="00196C07" w:rsidP="00F57F12">
            <w:pPr>
              <w:autoSpaceDE w:val="0"/>
              <w:autoSpaceDN w:val="0"/>
              <w:spacing w:before="70" w:after="0" w:line="262" w:lineRule="auto"/>
              <w:ind w:left="72" w:right="432"/>
              <w:jc w:val="both"/>
              <w:rPr>
                <w:sz w:val="20"/>
                <w:szCs w:val="20"/>
                <w:lang w:val="ru-RU"/>
              </w:rPr>
            </w:pPr>
            <w:r w:rsidRPr="00F57F12">
              <w:rPr>
                <w:rFonts w:ascii="Times New Roman" w:eastAsia="Times New Roman" w:hAnsi="Times New Roman"/>
                <w:color w:val="000000"/>
                <w:sz w:val="20"/>
                <w:szCs w:val="20"/>
                <w:lang w:val="ru-RU"/>
              </w:rPr>
              <w:t xml:space="preserve">«Враги сожгли родную </w:t>
            </w:r>
            <w:r w:rsidRPr="00F57F12">
              <w:rPr>
                <w:sz w:val="20"/>
                <w:szCs w:val="20"/>
                <w:lang w:val="ru-RU"/>
              </w:rPr>
              <w:br/>
            </w:r>
            <w:r w:rsidRPr="00F57F12">
              <w:rPr>
                <w:rFonts w:ascii="Times New Roman" w:eastAsia="Times New Roman" w:hAnsi="Times New Roman"/>
                <w:color w:val="000000"/>
                <w:sz w:val="20"/>
                <w:szCs w:val="20"/>
                <w:lang w:val="ru-RU"/>
              </w:rPr>
              <w:t>хату…», «Катюша», Б. Ш.</w:t>
            </w:r>
          </w:p>
          <w:p w:rsidR="00950310" w:rsidRPr="00F57F12" w:rsidRDefault="00196C07" w:rsidP="00F57F12">
            <w:pPr>
              <w:autoSpaceDE w:val="0"/>
              <w:autoSpaceDN w:val="0"/>
              <w:spacing w:before="70" w:after="0" w:line="262" w:lineRule="auto"/>
              <w:ind w:left="72"/>
              <w:jc w:val="both"/>
              <w:rPr>
                <w:sz w:val="20"/>
                <w:szCs w:val="20"/>
                <w:lang w:val="ru-RU"/>
              </w:rPr>
            </w:pPr>
            <w:r w:rsidRPr="00F57F12">
              <w:rPr>
                <w:rFonts w:ascii="Times New Roman" w:eastAsia="Times New Roman" w:hAnsi="Times New Roman"/>
                <w:color w:val="000000"/>
                <w:sz w:val="20"/>
                <w:szCs w:val="20"/>
                <w:lang w:val="ru-RU"/>
              </w:rPr>
              <w:t xml:space="preserve">Окуджава «Здесь птицы не </w:t>
            </w:r>
            <w:r w:rsidRPr="00F57F12">
              <w:rPr>
                <w:sz w:val="20"/>
                <w:szCs w:val="20"/>
                <w:lang w:val="ru-RU"/>
              </w:rPr>
              <w:br/>
            </w:r>
            <w:r w:rsidRPr="00F57F12">
              <w:rPr>
                <w:rFonts w:ascii="Times New Roman" w:eastAsia="Times New Roman" w:hAnsi="Times New Roman"/>
                <w:color w:val="000000"/>
                <w:sz w:val="20"/>
                <w:szCs w:val="20"/>
                <w:lang w:val="ru-RU"/>
              </w:rPr>
              <w:t>поют», «Песенка о пехоте», Л.</w:t>
            </w:r>
          </w:p>
          <w:p w:rsidR="00950310" w:rsidRPr="00F57F12" w:rsidRDefault="00196C07" w:rsidP="00F57F12">
            <w:pPr>
              <w:autoSpaceDE w:val="0"/>
              <w:autoSpaceDN w:val="0"/>
              <w:spacing w:before="70" w:after="0" w:line="262" w:lineRule="auto"/>
              <w:ind w:right="288"/>
              <w:jc w:val="both"/>
              <w:rPr>
                <w:sz w:val="20"/>
                <w:szCs w:val="20"/>
                <w:lang w:val="ru-RU"/>
              </w:rPr>
            </w:pPr>
            <w:r w:rsidRPr="00F57F12">
              <w:rPr>
                <w:rFonts w:ascii="Times New Roman" w:eastAsia="Times New Roman" w:hAnsi="Times New Roman"/>
                <w:color w:val="000000"/>
                <w:sz w:val="20"/>
                <w:szCs w:val="20"/>
                <w:lang w:val="ru-RU"/>
              </w:rPr>
              <w:t>И. Ошанин. «Дороги», А. И. Фатьянов «Соловьи», К. М.</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Симонов. «Жди меня», А. А.</w:t>
            </w:r>
          </w:p>
          <w:p w:rsidR="00950310" w:rsidRPr="00F57F12" w:rsidRDefault="00196C07" w:rsidP="00F57F12">
            <w:pPr>
              <w:autoSpaceDE w:val="0"/>
              <w:autoSpaceDN w:val="0"/>
              <w:spacing w:before="70" w:after="0" w:line="262" w:lineRule="auto"/>
              <w:ind w:left="72" w:right="576"/>
              <w:jc w:val="both"/>
              <w:rPr>
                <w:sz w:val="20"/>
                <w:szCs w:val="20"/>
                <w:lang w:val="ru-RU"/>
              </w:rPr>
            </w:pPr>
            <w:r w:rsidRPr="00F57F12">
              <w:rPr>
                <w:rFonts w:ascii="Times New Roman" w:eastAsia="Times New Roman" w:hAnsi="Times New Roman"/>
                <w:color w:val="000000"/>
                <w:sz w:val="20"/>
                <w:szCs w:val="20"/>
                <w:lang w:val="ru-RU"/>
              </w:rPr>
              <w:t>Сурков. «Бьётся в тесной печурке огонь...»)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jc w:val="both"/>
              <w:rPr>
                <w:sz w:val="20"/>
                <w:szCs w:val="20"/>
              </w:rPr>
            </w:pPr>
            <w:r w:rsidRPr="00F57F12">
              <w:rPr>
                <w:rFonts w:ascii="Times New Roman" w:eastAsia="Times New Roman" w:hAnsi="Times New Roman"/>
                <w:color w:val="000000"/>
                <w:sz w:val="20"/>
                <w:szCs w:val="20"/>
              </w:rPr>
              <w:t>Практическая работа;</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58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62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Поэзия 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 xml:space="preserve">— начала </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трёх стихотворений).</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Например, стихотворения Н. А. Заболоцк</w:t>
            </w:r>
            <w:proofErr w:type="gramStart"/>
            <w:r w:rsidRPr="00F57F12">
              <w:rPr>
                <w:rFonts w:ascii="Times New Roman" w:eastAsia="Times New Roman" w:hAnsi="Times New Roman"/>
                <w:color w:val="000000"/>
                <w:sz w:val="20"/>
                <w:szCs w:val="20"/>
                <w:lang w:val="ru-RU"/>
              </w:rPr>
              <w:t>о-</w:t>
            </w:r>
            <w:proofErr w:type="gramEnd"/>
            <w:r w:rsidRPr="00F57F12">
              <w:rPr>
                <w:rFonts w:ascii="Times New Roman" w:eastAsia="Times New Roman" w:hAnsi="Times New Roman"/>
                <w:color w:val="000000"/>
                <w:sz w:val="20"/>
                <w:szCs w:val="20"/>
                <w:lang w:val="ru-RU"/>
              </w:rPr>
              <w:t xml:space="preserve"> го, М. А.</w:t>
            </w:r>
          </w:p>
          <w:p w:rsidR="00950310" w:rsidRPr="00F57F12" w:rsidRDefault="00196C07" w:rsidP="00F57F12">
            <w:pPr>
              <w:autoSpaceDE w:val="0"/>
              <w:autoSpaceDN w:val="0"/>
              <w:spacing w:before="70"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Светлова, М. В. Ис</w:t>
            </w:r>
            <w:proofErr w:type="gramStart"/>
            <w:r w:rsidRPr="00F57F12">
              <w:rPr>
                <w:rFonts w:ascii="Times New Roman" w:eastAsia="Times New Roman" w:hAnsi="Times New Roman"/>
                <w:color w:val="000000"/>
                <w:sz w:val="20"/>
                <w:szCs w:val="20"/>
                <w:lang w:val="ru-RU"/>
              </w:rPr>
              <w:t>а-</w:t>
            </w:r>
            <w:proofErr w:type="gramEnd"/>
            <w:r w:rsidRPr="00F57F12">
              <w:rPr>
                <w:sz w:val="20"/>
                <w:szCs w:val="20"/>
                <w:lang w:val="ru-RU"/>
              </w:rPr>
              <w:br/>
            </w:r>
            <w:r w:rsidRPr="00F57F12">
              <w:rPr>
                <w:rFonts w:ascii="Times New Roman" w:eastAsia="Times New Roman" w:hAnsi="Times New Roman"/>
                <w:color w:val="000000"/>
                <w:sz w:val="20"/>
                <w:szCs w:val="20"/>
                <w:lang w:val="ru-RU"/>
              </w:rPr>
              <w:t>ковского, К. М. Симонова, Р. Г. Гамзатова, Б. Ш.</w:t>
            </w:r>
          </w:p>
          <w:p w:rsidR="00950310" w:rsidRPr="00F57F12" w:rsidRDefault="00196C07" w:rsidP="00F57F12">
            <w:pPr>
              <w:autoSpaceDE w:val="0"/>
              <w:autoSpaceDN w:val="0"/>
              <w:spacing w:before="70"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Окуджавы, В. С. Высоцкого, А. А. Вознесенского, Е. А. Евтушенко, Р. И.</w:t>
            </w:r>
          </w:p>
          <w:p w:rsidR="00950310" w:rsidRPr="00F57F12" w:rsidRDefault="00196C07" w:rsidP="00F57F12">
            <w:pPr>
              <w:autoSpaceDE w:val="0"/>
              <w:autoSpaceDN w:val="0"/>
              <w:spacing w:before="72" w:after="0" w:line="230" w:lineRule="auto"/>
              <w:ind w:left="72"/>
              <w:jc w:val="both"/>
              <w:rPr>
                <w:sz w:val="20"/>
                <w:szCs w:val="20"/>
                <w:lang w:val="ru-RU"/>
              </w:rPr>
            </w:pPr>
            <w:r w:rsidRPr="00F57F12">
              <w:rPr>
                <w:rFonts w:ascii="Times New Roman" w:eastAsia="Times New Roman" w:hAnsi="Times New Roman"/>
                <w:color w:val="000000"/>
                <w:sz w:val="20"/>
                <w:szCs w:val="20"/>
                <w:lang w:val="ru-RU"/>
              </w:rPr>
              <w:t>Рождественского, И. А.</w:t>
            </w:r>
          </w:p>
          <w:p w:rsidR="00950310" w:rsidRPr="00F57F12" w:rsidRDefault="00196C07" w:rsidP="00F57F12">
            <w:pPr>
              <w:autoSpaceDE w:val="0"/>
              <w:autoSpaceDN w:val="0"/>
              <w:spacing w:before="70" w:after="0"/>
              <w:ind w:left="72" w:right="144"/>
              <w:jc w:val="both"/>
              <w:rPr>
                <w:sz w:val="20"/>
                <w:szCs w:val="20"/>
                <w:lang w:val="ru-RU"/>
              </w:rPr>
            </w:pPr>
            <w:r w:rsidRPr="00F57F12">
              <w:rPr>
                <w:rFonts w:ascii="Times New Roman" w:eastAsia="Times New Roman" w:hAnsi="Times New Roman"/>
                <w:color w:val="000000"/>
                <w:sz w:val="20"/>
                <w:szCs w:val="20"/>
                <w:lang w:val="ru-RU"/>
              </w:rPr>
              <w:t>Бродского, А. С. Кушнера и др. Стихи и песни о Великой Отечественной войне 1941–1945 годов Р. Гамзатов.</w:t>
            </w:r>
          </w:p>
          <w:p w:rsidR="00950310" w:rsidRPr="00F57F12" w:rsidRDefault="00196C07" w:rsidP="00F57F12">
            <w:pPr>
              <w:autoSpaceDE w:val="0"/>
              <w:autoSpaceDN w:val="0"/>
              <w:spacing w:before="70"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«Журавли», В. С. Высоцкий</w:t>
            </w:r>
            <w:proofErr w:type="gramStart"/>
            <w:r w:rsidRPr="00F57F12">
              <w:rPr>
                <w:rFonts w:ascii="Times New Roman" w:eastAsia="Times New Roman" w:hAnsi="Times New Roman"/>
                <w:color w:val="000000"/>
                <w:sz w:val="20"/>
                <w:szCs w:val="20"/>
                <w:lang w:val="ru-RU"/>
              </w:rPr>
              <w:t>«О</w:t>
            </w:r>
            <w:proofErr w:type="gramEnd"/>
            <w:r w:rsidRPr="00F57F12">
              <w:rPr>
                <w:rFonts w:ascii="Times New Roman" w:eastAsia="Times New Roman" w:hAnsi="Times New Roman"/>
                <w:color w:val="000000"/>
                <w:sz w:val="20"/>
                <w:szCs w:val="20"/>
                <w:lang w:val="ru-RU"/>
              </w:rPr>
              <w:t>н не вернулся из боя»)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А. Т. Твардовский. «Василий Теркин»: человек и война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49.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jc w:val="both"/>
              <w:rPr>
                <w:sz w:val="20"/>
                <w:szCs w:val="20"/>
                <w:lang w:val="ru-RU"/>
              </w:rPr>
            </w:pPr>
            <w:r w:rsidRPr="00F57F12">
              <w:rPr>
                <w:rFonts w:ascii="Times New Roman" w:eastAsia="Times New Roman" w:hAnsi="Times New Roman"/>
                <w:color w:val="000000"/>
                <w:sz w:val="20"/>
                <w:szCs w:val="20"/>
                <w:lang w:val="ru-RU"/>
              </w:rPr>
              <w:t>А. Т. Твардовский. «Василий Теркин»: образ главного героя поэмы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А. Т. Твардовский. «Василий Теркин»: особенности </w:t>
            </w:r>
            <w:r w:rsidRPr="00F57F12">
              <w:rPr>
                <w:sz w:val="20"/>
                <w:szCs w:val="20"/>
                <w:lang w:val="ru-RU"/>
              </w:rPr>
              <w:br/>
            </w:r>
            <w:r w:rsidRPr="00F57F12">
              <w:rPr>
                <w:rFonts w:ascii="Times New Roman" w:eastAsia="Times New Roman" w:hAnsi="Times New Roman"/>
                <w:color w:val="000000"/>
                <w:sz w:val="20"/>
                <w:szCs w:val="20"/>
                <w:lang w:val="ru-RU"/>
              </w:rPr>
              <w:t>композиции и язык поэмы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71" w:lineRule="auto"/>
              <w:ind w:left="72" w:right="288"/>
              <w:jc w:val="both"/>
              <w:rPr>
                <w:sz w:val="20"/>
                <w:szCs w:val="20"/>
                <w:lang w:val="ru-RU"/>
              </w:rPr>
            </w:pPr>
            <w:r w:rsidRPr="00F57F12">
              <w:rPr>
                <w:rFonts w:ascii="Times New Roman" w:eastAsia="Times New Roman" w:hAnsi="Times New Roman"/>
                <w:color w:val="000000"/>
                <w:sz w:val="20"/>
                <w:szCs w:val="20"/>
                <w:lang w:val="ru-RU"/>
              </w:rPr>
              <w:t>М. А. Шолохов. «Судьба человека»: проблематика и образы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52.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81" w:lineRule="auto"/>
              <w:ind w:left="72" w:right="288"/>
              <w:jc w:val="both"/>
              <w:rPr>
                <w:sz w:val="20"/>
                <w:szCs w:val="20"/>
              </w:rPr>
            </w:pPr>
            <w:r w:rsidRPr="00F57F12">
              <w:rPr>
                <w:rFonts w:ascii="Times New Roman" w:eastAsia="Times New Roman" w:hAnsi="Times New Roman"/>
                <w:color w:val="000000"/>
                <w:sz w:val="20"/>
                <w:szCs w:val="20"/>
                <w:lang w:val="ru-RU"/>
              </w:rPr>
              <w:t xml:space="preserve">М. А. Шолохов. «Судьба </w:t>
            </w:r>
            <w:r w:rsidRPr="00F57F12">
              <w:rPr>
                <w:sz w:val="20"/>
                <w:szCs w:val="20"/>
                <w:lang w:val="ru-RU"/>
              </w:rPr>
              <w:br/>
            </w:r>
            <w:r w:rsidRPr="00F57F12">
              <w:rPr>
                <w:rFonts w:ascii="Times New Roman" w:eastAsia="Times New Roman" w:hAnsi="Times New Roman"/>
                <w:color w:val="000000"/>
                <w:sz w:val="20"/>
                <w:szCs w:val="20"/>
                <w:lang w:val="ru-RU"/>
              </w:rPr>
              <w:t xml:space="preserve">человека»: автор и </w:t>
            </w:r>
            <w:r w:rsidRPr="00F57F12">
              <w:rPr>
                <w:sz w:val="20"/>
                <w:szCs w:val="20"/>
                <w:lang w:val="ru-RU"/>
              </w:rPr>
              <w:br/>
            </w:r>
            <w:r w:rsidRPr="00F57F12">
              <w:rPr>
                <w:rFonts w:ascii="Times New Roman" w:eastAsia="Times New Roman" w:hAnsi="Times New Roman"/>
                <w:color w:val="000000"/>
                <w:sz w:val="20"/>
                <w:szCs w:val="20"/>
                <w:lang w:val="ru-RU"/>
              </w:rPr>
              <w:t xml:space="preserve">рассказчик, сказовая манера повествования. </w:t>
            </w:r>
            <w:r w:rsidRPr="00F57F12">
              <w:rPr>
                <w:rFonts w:ascii="Times New Roman" w:eastAsia="Times New Roman" w:hAnsi="Times New Roman"/>
                <w:color w:val="000000"/>
                <w:sz w:val="20"/>
                <w:szCs w:val="20"/>
              </w:rPr>
              <w:t xml:space="preserve">Смысл </w:t>
            </w:r>
            <w:r w:rsidRPr="00F57F12">
              <w:rPr>
                <w:sz w:val="20"/>
                <w:szCs w:val="20"/>
              </w:rPr>
              <w:br/>
            </w:r>
            <w:r w:rsidRPr="00F57F12">
              <w:rPr>
                <w:rFonts w:ascii="Times New Roman" w:eastAsia="Times New Roman" w:hAnsi="Times New Roman"/>
                <w:color w:val="000000"/>
                <w:sz w:val="20"/>
                <w:szCs w:val="20"/>
              </w:rPr>
              <w:t>названия рассказа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144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51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3"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отечественных и зарубежных прозаиков </w:t>
            </w:r>
            <w:r w:rsidRPr="00F57F12">
              <w:rPr>
                <w:sz w:val="20"/>
                <w:szCs w:val="20"/>
                <w:lang w:val="ru-RU"/>
              </w:rPr>
              <w:br/>
            </w:r>
            <w:r w:rsidRPr="00F57F12">
              <w:rPr>
                <w:rFonts w:ascii="Times New Roman" w:eastAsia="Times New Roman" w:hAnsi="Times New Roman"/>
                <w:color w:val="000000"/>
                <w:sz w:val="20"/>
                <w:szCs w:val="20"/>
                <w:lang w:val="ru-RU"/>
              </w:rPr>
              <w:t xml:space="preserve">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двух </w:t>
            </w:r>
            <w:r w:rsidRPr="00F57F12">
              <w:rPr>
                <w:sz w:val="20"/>
                <w:szCs w:val="20"/>
                <w:lang w:val="ru-RU"/>
              </w:rPr>
              <w:br/>
            </w:r>
            <w:r w:rsidRPr="00F57F12">
              <w:rPr>
                <w:rFonts w:ascii="Times New Roman" w:eastAsia="Times New Roman" w:hAnsi="Times New Roman"/>
                <w:color w:val="000000"/>
                <w:sz w:val="20"/>
                <w:szCs w:val="20"/>
                <w:lang w:val="ru-RU"/>
              </w:rPr>
              <w:t>произведений на тему</w:t>
            </w:r>
            <w:r w:rsidRPr="00F57F12">
              <w:rPr>
                <w:sz w:val="20"/>
                <w:szCs w:val="20"/>
                <w:lang w:val="ru-RU"/>
              </w:rPr>
              <w:br/>
            </w:r>
            <w:r w:rsidRPr="00F57F12">
              <w:rPr>
                <w:rFonts w:ascii="Times New Roman" w:eastAsia="Times New Roman" w:hAnsi="Times New Roman"/>
                <w:color w:val="000000"/>
                <w:sz w:val="20"/>
                <w:szCs w:val="20"/>
                <w:lang w:val="ru-RU"/>
              </w:rPr>
              <w:t xml:space="preserve">«Человек в ситуации </w:t>
            </w:r>
            <w:r w:rsidRPr="00F57F12">
              <w:rPr>
                <w:sz w:val="20"/>
                <w:szCs w:val="20"/>
                <w:lang w:val="ru-RU"/>
              </w:rPr>
              <w:br/>
            </w:r>
            <w:r w:rsidRPr="00F57F12">
              <w:rPr>
                <w:rFonts w:ascii="Times New Roman" w:eastAsia="Times New Roman" w:hAnsi="Times New Roman"/>
                <w:color w:val="000000"/>
                <w:sz w:val="20"/>
                <w:szCs w:val="20"/>
                <w:lang w:val="ru-RU"/>
              </w:rPr>
              <w:t>нравственного выбора»).</w:t>
            </w:r>
          </w:p>
          <w:p w:rsidR="00950310" w:rsidRPr="00F57F12" w:rsidRDefault="00196C07" w:rsidP="00F57F12">
            <w:pPr>
              <w:autoSpaceDE w:val="0"/>
              <w:autoSpaceDN w:val="0"/>
              <w:spacing w:before="70" w:after="0" w:line="271" w:lineRule="auto"/>
              <w:ind w:left="72"/>
              <w:jc w:val="both"/>
              <w:rPr>
                <w:sz w:val="20"/>
                <w:szCs w:val="20"/>
                <w:lang w:val="ru-RU"/>
              </w:rPr>
            </w:pPr>
            <w:r w:rsidRPr="00F57F12">
              <w:rPr>
                <w:rFonts w:ascii="Times New Roman" w:eastAsia="Times New Roman" w:hAnsi="Times New Roman"/>
                <w:color w:val="000000"/>
                <w:sz w:val="20"/>
                <w:szCs w:val="20"/>
                <w:lang w:val="ru-RU"/>
              </w:rPr>
              <w:t>Например, произведения В. П. Астафьева, Ю. В. Бондарева, Н. С. Дашевской, Дж.</w:t>
            </w:r>
          </w:p>
          <w:p w:rsidR="00950310" w:rsidRPr="00F57F12" w:rsidRDefault="00196C07" w:rsidP="00F57F12">
            <w:pPr>
              <w:autoSpaceDE w:val="0"/>
              <w:autoSpaceDN w:val="0"/>
              <w:spacing w:before="72"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Сэлинджера, К. Патерсон, Б. Кауфман и др.). В. Л.</w:t>
            </w:r>
          </w:p>
          <w:p w:rsidR="00950310" w:rsidRPr="00F57F12" w:rsidRDefault="00196C07" w:rsidP="00F57F12">
            <w:pPr>
              <w:autoSpaceDE w:val="0"/>
              <w:autoSpaceDN w:val="0"/>
              <w:spacing w:before="70" w:after="0" w:line="271" w:lineRule="auto"/>
              <w:ind w:left="72" w:right="576"/>
              <w:jc w:val="both"/>
              <w:rPr>
                <w:sz w:val="20"/>
                <w:szCs w:val="20"/>
                <w:lang w:val="ru-RU"/>
              </w:rPr>
            </w:pPr>
            <w:r w:rsidRPr="00F57F12">
              <w:rPr>
                <w:rFonts w:ascii="Times New Roman" w:eastAsia="Times New Roman" w:hAnsi="Times New Roman"/>
                <w:color w:val="000000"/>
                <w:sz w:val="20"/>
                <w:szCs w:val="20"/>
                <w:lang w:val="ru-RU"/>
              </w:rPr>
              <w:t xml:space="preserve">Кондратьев. «Сашка»: </w:t>
            </w:r>
            <w:r w:rsidRPr="00F57F12">
              <w:rPr>
                <w:sz w:val="20"/>
                <w:szCs w:val="20"/>
                <w:lang w:val="ru-RU"/>
              </w:rPr>
              <w:br/>
            </w:r>
            <w:r w:rsidRPr="00F57F12">
              <w:rPr>
                <w:rFonts w:ascii="Times New Roman" w:eastAsia="Times New Roman" w:hAnsi="Times New Roman"/>
                <w:color w:val="000000"/>
                <w:sz w:val="20"/>
                <w:szCs w:val="20"/>
                <w:lang w:val="ru-RU"/>
              </w:rPr>
              <w:t>проблематика и тематика повести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5196"/>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54.</w:t>
            </w:r>
          </w:p>
        </w:tc>
        <w:tc>
          <w:tcPr>
            <w:tcW w:w="3288" w:type="dxa"/>
            <w:tcBorders>
              <w:top w:val="single" w:sz="4" w:space="0" w:color="000000"/>
              <w:left w:val="single" w:sz="4" w:space="0" w:color="000000"/>
              <w:bottom w:val="single" w:sz="5"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3"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отечественных и зарубежных прозаиков </w:t>
            </w:r>
            <w:r w:rsidRPr="00F57F12">
              <w:rPr>
                <w:sz w:val="20"/>
                <w:szCs w:val="20"/>
                <w:lang w:val="ru-RU"/>
              </w:rPr>
              <w:br/>
            </w:r>
            <w:r w:rsidRPr="00F57F12">
              <w:rPr>
                <w:rFonts w:ascii="Times New Roman" w:eastAsia="Times New Roman" w:hAnsi="Times New Roman"/>
                <w:color w:val="000000"/>
                <w:sz w:val="20"/>
                <w:szCs w:val="20"/>
                <w:lang w:val="ru-RU"/>
              </w:rPr>
              <w:t xml:space="preserve">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двух </w:t>
            </w:r>
            <w:r w:rsidRPr="00F57F12">
              <w:rPr>
                <w:sz w:val="20"/>
                <w:szCs w:val="20"/>
                <w:lang w:val="ru-RU"/>
              </w:rPr>
              <w:br/>
            </w:r>
            <w:r w:rsidRPr="00F57F12">
              <w:rPr>
                <w:rFonts w:ascii="Times New Roman" w:eastAsia="Times New Roman" w:hAnsi="Times New Roman"/>
                <w:color w:val="000000"/>
                <w:sz w:val="20"/>
                <w:szCs w:val="20"/>
                <w:lang w:val="ru-RU"/>
              </w:rPr>
              <w:t>произведений на тему</w:t>
            </w:r>
            <w:r w:rsidRPr="00F57F12">
              <w:rPr>
                <w:sz w:val="20"/>
                <w:szCs w:val="20"/>
                <w:lang w:val="ru-RU"/>
              </w:rPr>
              <w:br/>
            </w:r>
            <w:r w:rsidRPr="00F57F12">
              <w:rPr>
                <w:rFonts w:ascii="Times New Roman" w:eastAsia="Times New Roman" w:hAnsi="Times New Roman"/>
                <w:color w:val="000000"/>
                <w:sz w:val="20"/>
                <w:szCs w:val="20"/>
                <w:lang w:val="ru-RU"/>
              </w:rPr>
              <w:t xml:space="preserve">«Человек в ситуации </w:t>
            </w:r>
            <w:r w:rsidRPr="00F57F12">
              <w:rPr>
                <w:sz w:val="20"/>
                <w:szCs w:val="20"/>
                <w:lang w:val="ru-RU"/>
              </w:rPr>
              <w:br/>
            </w:r>
            <w:r w:rsidRPr="00F57F12">
              <w:rPr>
                <w:rFonts w:ascii="Times New Roman" w:eastAsia="Times New Roman" w:hAnsi="Times New Roman"/>
                <w:color w:val="000000"/>
                <w:sz w:val="20"/>
                <w:szCs w:val="20"/>
                <w:lang w:val="ru-RU"/>
              </w:rPr>
              <w:t>нравственного выбора»).</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Напр</w:t>
            </w:r>
            <w:proofErr w:type="gramStart"/>
            <w:r w:rsidRPr="00F57F12">
              <w:rPr>
                <w:rFonts w:ascii="Times New Roman" w:eastAsia="Times New Roman" w:hAnsi="Times New Roman"/>
                <w:color w:val="000000"/>
                <w:sz w:val="20"/>
                <w:szCs w:val="20"/>
                <w:lang w:val="ru-RU"/>
              </w:rPr>
              <w:t>и-</w:t>
            </w:r>
            <w:proofErr w:type="gramEnd"/>
            <w:r w:rsidRPr="00F57F12">
              <w:rPr>
                <w:rFonts w:ascii="Times New Roman" w:eastAsia="Times New Roman" w:hAnsi="Times New Roman"/>
                <w:color w:val="000000"/>
                <w:sz w:val="20"/>
                <w:szCs w:val="20"/>
                <w:lang w:val="ru-RU"/>
              </w:rPr>
              <w:t xml:space="preserve"> мер, произведения В. П. Астафьева, Ю. В.</w:t>
            </w:r>
          </w:p>
          <w:p w:rsidR="00950310" w:rsidRPr="00F57F12" w:rsidRDefault="00196C07" w:rsidP="00F57F12">
            <w:pPr>
              <w:autoSpaceDE w:val="0"/>
              <w:autoSpaceDN w:val="0"/>
              <w:spacing w:before="70" w:after="0" w:line="271" w:lineRule="auto"/>
              <w:ind w:left="72"/>
              <w:jc w:val="both"/>
              <w:rPr>
                <w:sz w:val="20"/>
                <w:szCs w:val="20"/>
                <w:lang w:val="ru-RU"/>
              </w:rPr>
            </w:pPr>
            <w:r w:rsidRPr="00F57F12">
              <w:rPr>
                <w:rFonts w:ascii="Times New Roman" w:eastAsia="Times New Roman" w:hAnsi="Times New Roman"/>
                <w:color w:val="000000"/>
                <w:sz w:val="20"/>
                <w:szCs w:val="20"/>
                <w:lang w:val="ru-RU"/>
              </w:rPr>
              <w:t>Бондарева, Н. С. Дашевской, Дж. Сэлинджера, К. Патерсон, Б. Кауфман и др.). В. Л.</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Кондратьев. «Сашка»: образ главного героя в повести.</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Урок развития речи</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950310" w:rsidRPr="00F57F12" w:rsidRDefault="00196C07" w:rsidP="00F57F12">
            <w:pPr>
              <w:autoSpaceDE w:val="0"/>
              <w:autoSpaceDN w:val="0"/>
              <w:spacing w:before="98" w:after="0"/>
              <w:ind w:left="72" w:right="144"/>
              <w:jc w:val="both"/>
              <w:rPr>
                <w:sz w:val="20"/>
                <w:szCs w:val="20"/>
              </w:rPr>
            </w:pPr>
            <w:r w:rsidRPr="00F57F12">
              <w:rPr>
                <w:rFonts w:ascii="Times New Roman" w:eastAsia="Times New Roman" w:hAnsi="Times New Roman"/>
                <w:color w:val="000000"/>
                <w:sz w:val="20"/>
                <w:szCs w:val="20"/>
              </w:rPr>
              <w:t xml:space="preserve">Устный </w:t>
            </w:r>
            <w:r w:rsidRPr="00F57F12">
              <w:rPr>
                <w:sz w:val="20"/>
                <w:szCs w:val="20"/>
              </w:rPr>
              <w:br/>
            </w:r>
            <w:r w:rsidRPr="00F57F12">
              <w:rPr>
                <w:rFonts w:ascii="Times New Roman" w:eastAsia="Times New Roman" w:hAnsi="Times New Roman"/>
                <w:color w:val="000000"/>
                <w:sz w:val="20"/>
                <w:szCs w:val="20"/>
              </w:rPr>
              <w:t xml:space="preserve">опрос; </w:t>
            </w:r>
            <w:r w:rsidRPr="00F57F12">
              <w:rPr>
                <w:sz w:val="20"/>
                <w:szCs w:val="20"/>
              </w:rPr>
              <w:br/>
            </w:r>
            <w:r w:rsidRPr="00F57F12">
              <w:rPr>
                <w:rFonts w:ascii="Times New Roman" w:eastAsia="Times New Roman" w:hAnsi="Times New Roman"/>
                <w:color w:val="000000"/>
                <w:sz w:val="20"/>
                <w:szCs w:val="20"/>
              </w:rPr>
              <w:t>Письменный контроль;</w:t>
            </w:r>
          </w:p>
        </w:tc>
      </w:tr>
      <w:tr w:rsidR="00950310" w:rsidRPr="00F57F12">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55.</w:t>
            </w:r>
          </w:p>
        </w:tc>
        <w:tc>
          <w:tcPr>
            <w:tcW w:w="3288" w:type="dxa"/>
            <w:tcBorders>
              <w:top w:val="single" w:sz="5"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ind w:left="72" w:right="144"/>
              <w:jc w:val="both"/>
              <w:rPr>
                <w:sz w:val="20"/>
                <w:szCs w:val="20"/>
              </w:rPr>
            </w:pPr>
            <w:r w:rsidRPr="00F57F12">
              <w:rPr>
                <w:rFonts w:ascii="Times New Roman" w:eastAsia="Times New Roman" w:hAnsi="Times New Roman"/>
                <w:color w:val="000000"/>
                <w:sz w:val="20"/>
                <w:szCs w:val="20"/>
                <w:lang w:val="ru-RU"/>
              </w:rPr>
              <w:t>Обобщаюший урок по теме</w:t>
            </w:r>
            <w:proofErr w:type="gramStart"/>
            <w:r w:rsidRPr="00F57F12">
              <w:rPr>
                <w:rFonts w:ascii="Times New Roman" w:eastAsia="Times New Roman" w:hAnsi="Times New Roman"/>
                <w:color w:val="000000"/>
                <w:sz w:val="20"/>
                <w:szCs w:val="20"/>
                <w:lang w:val="ru-RU"/>
              </w:rPr>
              <w:t>«П</w:t>
            </w:r>
            <w:proofErr w:type="gramEnd"/>
            <w:r w:rsidRPr="00F57F12">
              <w:rPr>
                <w:rFonts w:ascii="Times New Roman" w:eastAsia="Times New Roman" w:hAnsi="Times New Roman"/>
                <w:color w:val="000000"/>
                <w:sz w:val="20"/>
                <w:szCs w:val="20"/>
                <w:lang w:val="ru-RU"/>
              </w:rPr>
              <w:t xml:space="preserve">роизведения о Великой Отечественной войне 1941–1945 годов». </w:t>
            </w:r>
            <w:r w:rsidRPr="00F57F12">
              <w:rPr>
                <w:rFonts w:ascii="Times New Roman" w:eastAsia="Times New Roman" w:hAnsi="Times New Roman"/>
                <w:color w:val="000000"/>
                <w:sz w:val="20"/>
                <w:szCs w:val="20"/>
              </w:rPr>
              <w:t>Резервный урок</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lang w:val="ru-RU"/>
              </w:rPr>
            </w:pPr>
            <w:r w:rsidRPr="00F57F12">
              <w:rPr>
                <w:rFonts w:ascii="Times New Roman" w:eastAsia="Times New Roman" w:hAnsi="Times New Roman"/>
                <w:color w:val="000000"/>
                <w:sz w:val="20"/>
                <w:szCs w:val="20"/>
                <w:lang w:val="ru-RU"/>
              </w:rPr>
              <w:t>А. И. Солженицын.</w:t>
            </w:r>
          </w:p>
          <w:p w:rsidR="00950310" w:rsidRPr="00F57F12" w:rsidRDefault="00196C07" w:rsidP="00F57F12">
            <w:pPr>
              <w:autoSpaceDE w:val="0"/>
              <w:autoSpaceDN w:val="0"/>
              <w:spacing w:before="70" w:after="0" w:line="271" w:lineRule="auto"/>
              <w:ind w:left="72" w:right="1008"/>
              <w:jc w:val="both"/>
              <w:rPr>
                <w:sz w:val="20"/>
                <w:szCs w:val="20"/>
                <w:lang w:val="ru-RU"/>
              </w:rPr>
            </w:pPr>
            <w:r w:rsidRPr="00F57F12">
              <w:rPr>
                <w:rFonts w:ascii="Times New Roman" w:eastAsia="Times New Roman" w:hAnsi="Times New Roman"/>
                <w:color w:val="000000"/>
                <w:sz w:val="20"/>
                <w:szCs w:val="20"/>
                <w:lang w:val="ru-RU"/>
              </w:rPr>
              <w:t xml:space="preserve">«Матрёнин двор»: </w:t>
            </w:r>
            <w:r w:rsidRPr="00F57F12">
              <w:rPr>
                <w:sz w:val="20"/>
                <w:szCs w:val="20"/>
                <w:lang w:val="ru-RU"/>
              </w:rPr>
              <w:br/>
            </w:r>
            <w:r w:rsidRPr="00F57F12">
              <w:rPr>
                <w:rFonts w:ascii="Times New Roman" w:eastAsia="Times New Roman" w:hAnsi="Times New Roman"/>
                <w:color w:val="000000"/>
                <w:sz w:val="20"/>
                <w:szCs w:val="20"/>
                <w:lang w:val="ru-RU"/>
              </w:rPr>
              <w:t>проблематика, образ рассказчика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lang w:val="ru-RU"/>
              </w:rPr>
            </w:pPr>
            <w:r w:rsidRPr="00F57F12">
              <w:rPr>
                <w:rFonts w:ascii="Times New Roman" w:eastAsia="Times New Roman" w:hAnsi="Times New Roman"/>
                <w:color w:val="000000"/>
                <w:sz w:val="20"/>
                <w:szCs w:val="20"/>
                <w:lang w:val="ru-RU"/>
              </w:rPr>
              <w:t>А. И. Солженицын.</w:t>
            </w:r>
          </w:p>
          <w:p w:rsidR="00950310" w:rsidRPr="00F57F12" w:rsidRDefault="00196C07" w:rsidP="00F57F12">
            <w:pPr>
              <w:autoSpaceDE w:val="0"/>
              <w:autoSpaceDN w:val="0"/>
              <w:spacing w:before="70" w:after="0" w:line="27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«Матрёнин двор»: образ </w:t>
            </w:r>
            <w:r w:rsidRPr="00F57F12">
              <w:rPr>
                <w:sz w:val="20"/>
                <w:szCs w:val="20"/>
                <w:lang w:val="ru-RU"/>
              </w:rPr>
              <w:br/>
            </w:r>
            <w:r w:rsidRPr="00F57F12">
              <w:rPr>
                <w:rFonts w:ascii="Times New Roman" w:eastAsia="Times New Roman" w:hAnsi="Times New Roman"/>
                <w:color w:val="000000"/>
                <w:sz w:val="20"/>
                <w:szCs w:val="20"/>
                <w:lang w:val="ru-RU"/>
              </w:rPr>
              <w:t>Матрёны, особенности жанра рассказа-притчи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68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ind w:left="72"/>
              <w:jc w:val="both"/>
              <w:rPr>
                <w:sz w:val="20"/>
                <w:szCs w:val="20"/>
                <w:lang w:val="ru-RU"/>
              </w:rPr>
            </w:pPr>
            <w:r w:rsidRPr="00F57F12">
              <w:rPr>
                <w:rFonts w:ascii="Times New Roman" w:eastAsia="Times New Roman" w:hAnsi="Times New Roman"/>
                <w:color w:val="000000"/>
                <w:sz w:val="20"/>
                <w:szCs w:val="20"/>
                <w:lang w:val="ru-RU"/>
              </w:rPr>
              <w:t>В. П. Астафьев. «Фотография, на которой меня нет»</w:t>
            </w:r>
            <w:proofErr w:type="gramStart"/>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 xml:space="preserve"> </w:t>
            </w:r>
            <w:proofErr w:type="gramStart"/>
            <w:r w:rsidRPr="00F57F12">
              <w:rPr>
                <w:rFonts w:ascii="Times New Roman" w:eastAsia="Times New Roman" w:hAnsi="Times New Roman"/>
                <w:color w:val="000000"/>
                <w:sz w:val="20"/>
                <w:szCs w:val="20"/>
                <w:lang w:val="ru-RU"/>
              </w:rPr>
              <w:t>к</w:t>
            </w:r>
            <w:proofErr w:type="gramEnd"/>
            <w:r w:rsidRPr="00F57F12">
              <w:rPr>
                <w:rFonts w:ascii="Times New Roman" w:eastAsia="Times New Roman" w:hAnsi="Times New Roman"/>
                <w:color w:val="000000"/>
                <w:sz w:val="20"/>
                <w:szCs w:val="20"/>
                <w:lang w:val="ru-RU"/>
              </w:rPr>
              <w:t xml:space="preserve">ак </w:t>
            </w:r>
            <w:r w:rsidRPr="00F57F12">
              <w:rPr>
                <w:sz w:val="20"/>
                <w:szCs w:val="20"/>
                <w:lang w:val="ru-RU"/>
              </w:rPr>
              <w:br/>
            </w:r>
            <w:r w:rsidRPr="00F57F12">
              <w:rPr>
                <w:rFonts w:ascii="Times New Roman" w:eastAsia="Times New Roman" w:hAnsi="Times New Roman"/>
                <w:color w:val="000000"/>
                <w:sz w:val="20"/>
                <w:szCs w:val="20"/>
                <w:lang w:val="ru-RU"/>
              </w:rPr>
              <w:t>отражение жизни поколения предвоенного времени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59.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jc w:val="both"/>
              <w:rPr>
                <w:sz w:val="20"/>
                <w:szCs w:val="20"/>
                <w:lang w:val="ru-RU"/>
              </w:rPr>
            </w:pPr>
            <w:r w:rsidRPr="00F57F12">
              <w:rPr>
                <w:rFonts w:ascii="Times New Roman" w:eastAsia="Times New Roman" w:hAnsi="Times New Roman"/>
                <w:color w:val="000000"/>
                <w:sz w:val="20"/>
                <w:szCs w:val="20"/>
                <w:lang w:val="ru-RU"/>
              </w:rPr>
              <w:t>В. П. Астафьев. «Фотография, на которой меня нет».</w:t>
            </w:r>
          </w:p>
          <w:p w:rsidR="00950310" w:rsidRPr="00F57F12" w:rsidRDefault="00196C07" w:rsidP="00F57F12">
            <w:pPr>
              <w:autoSpaceDE w:val="0"/>
              <w:autoSpaceDN w:val="0"/>
              <w:spacing w:before="70" w:after="0" w:line="271" w:lineRule="auto"/>
              <w:ind w:left="72" w:right="412"/>
              <w:jc w:val="both"/>
              <w:rPr>
                <w:sz w:val="20"/>
                <w:szCs w:val="20"/>
              </w:rPr>
            </w:pPr>
            <w:r w:rsidRPr="00F57F12">
              <w:rPr>
                <w:rFonts w:ascii="Times New Roman" w:eastAsia="Times New Roman" w:hAnsi="Times New Roman"/>
                <w:color w:val="000000"/>
                <w:sz w:val="20"/>
                <w:szCs w:val="20"/>
                <w:lang w:val="ru-RU"/>
              </w:rPr>
              <w:t xml:space="preserve">Картины военного детства, образ главного героя. </w:t>
            </w:r>
            <w:r w:rsidRPr="00F57F12">
              <w:rPr>
                <w:rFonts w:ascii="Times New Roman" w:eastAsia="Times New Roman" w:hAnsi="Times New Roman"/>
                <w:color w:val="000000"/>
                <w:sz w:val="20"/>
                <w:szCs w:val="20"/>
              </w:rPr>
              <w:t>Урок развития речи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Письменный контроль;</w:t>
            </w:r>
          </w:p>
        </w:tc>
      </w:tr>
      <w:tr w:rsidR="00950310" w:rsidRPr="00F57F1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jc w:val="both"/>
              <w:rPr>
                <w:sz w:val="20"/>
                <w:szCs w:val="20"/>
              </w:rPr>
            </w:pPr>
            <w:r w:rsidRPr="00F57F12">
              <w:rPr>
                <w:rFonts w:ascii="Times New Roman" w:eastAsia="Times New Roman" w:hAnsi="Times New Roman"/>
                <w:color w:val="000000"/>
                <w:sz w:val="20"/>
                <w:szCs w:val="20"/>
              </w:rPr>
              <w:t>60.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100" w:after="0" w:line="262" w:lineRule="auto"/>
              <w:ind w:left="72"/>
              <w:jc w:val="both"/>
              <w:rPr>
                <w:sz w:val="20"/>
                <w:szCs w:val="20"/>
                <w:lang w:val="ru-RU"/>
              </w:rPr>
            </w:pPr>
            <w:r w:rsidRPr="00F57F12">
              <w:rPr>
                <w:rFonts w:ascii="Times New Roman" w:eastAsia="Times New Roman" w:hAnsi="Times New Roman"/>
                <w:color w:val="000000"/>
                <w:sz w:val="20"/>
                <w:szCs w:val="20"/>
                <w:lang w:val="ru-RU"/>
              </w:rPr>
              <w:t>Е. И. Носов. «Кукла», «Живое пламя»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100"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lang w:val="ru-RU"/>
              </w:rPr>
            </w:pPr>
            <w:r w:rsidRPr="00F57F12">
              <w:rPr>
                <w:rFonts w:ascii="Times New Roman" w:eastAsia="Times New Roman" w:hAnsi="Times New Roman"/>
                <w:color w:val="000000"/>
                <w:sz w:val="20"/>
                <w:szCs w:val="20"/>
                <w:lang w:val="ru-RU"/>
              </w:rPr>
              <w:t>А. В. Жвалевский, Е. Б.</w:t>
            </w:r>
          </w:p>
          <w:p w:rsidR="00950310" w:rsidRPr="00F57F12" w:rsidRDefault="00196C07" w:rsidP="00F57F12">
            <w:pPr>
              <w:autoSpaceDE w:val="0"/>
              <w:autoSpaceDN w:val="0"/>
              <w:spacing w:before="70"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Пастернак. «Шекспиру и не снилось» (фрагмент).</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Внеклассное чтение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45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У. Шекспир. Сонеты (один-два по выбору). Например, №66 «Измучась всем, я умереть хочу…», № 130 «Её глаза </w:t>
            </w:r>
            <w:r w:rsidRPr="00F57F12">
              <w:rPr>
                <w:sz w:val="20"/>
                <w:szCs w:val="20"/>
                <w:lang w:val="ru-RU"/>
              </w:rPr>
              <w:br/>
            </w:r>
            <w:r w:rsidRPr="00F57F12">
              <w:rPr>
                <w:rFonts w:ascii="Times New Roman" w:eastAsia="Times New Roman" w:hAnsi="Times New Roman"/>
                <w:color w:val="000000"/>
                <w:sz w:val="20"/>
                <w:szCs w:val="20"/>
                <w:lang w:val="ru-RU"/>
              </w:rPr>
              <w:t>на звёзды не похожи…» и др.</w:t>
            </w:r>
          </w:p>
          <w:p w:rsidR="00950310" w:rsidRPr="00F57F12" w:rsidRDefault="00196C07" w:rsidP="00F57F12">
            <w:pPr>
              <w:autoSpaceDE w:val="0"/>
              <w:autoSpaceDN w:val="0"/>
              <w:spacing w:before="70"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 xml:space="preserve">Трагедия «Ромео и </w:t>
            </w:r>
            <w:r w:rsidRPr="00F57F12">
              <w:rPr>
                <w:sz w:val="20"/>
                <w:szCs w:val="20"/>
                <w:lang w:val="ru-RU"/>
              </w:rPr>
              <w:br/>
            </w:r>
            <w:r w:rsidRPr="00F57F12">
              <w:rPr>
                <w:rFonts w:ascii="Times New Roman" w:eastAsia="Times New Roman" w:hAnsi="Times New Roman"/>
                <w:color w:val="000000"/>
                <w:sz w:val="20"/>
                <w:szCs w:val="20"/>
                <w:lang w:val="ru-RU"/>
              </w:rPr>
              <w:t>Джульетта». Ж.-Б. Мольер.</w:t>
            </w:r>
          </w:p>
          <w:p w:rsidR="00950310" w:rsidRPr="00F57F12" w:rsidRDefault="00196C07" w:rsidP="00F57F12">
            <w:pPr>
              <w:autoSpaceDE w:val="0"/>
              <w:autoSpaceDN w:val="0"/>
              <w:spacing w:before="70" w:after="0" w:line="262" w:lineRule="auto"/>
              <w:ind w:left="72" w:right="432"/>
              <w:jc w:val="both"/>
              <w:rPr>
                <w:sz w:val="20"/>
                <w:szCs w:val="20"/>
                <w:lang w:val="ru-RU"/>
              </w:rPr>
            </w:pPr>
            <w:r w:rsidRPr="00F57F12">
              <w:rPr>
                <w:rFonts w:ascii="Times New Roman" w:eastAsia="Times New Roman" w:hAnsi="Times New Roman"/>
                <w:color w:val="000000"/>
                <w:sz w:val="20"/>
                <w:szCs w:val="20"/>
                <w:lang w:val="ru-RU"/>
              </w:rPr>
              <w:t xml:space="preserve">Комедия «Мещанин во </w:t>
            </w:r>
            <w:r w:rsidRPr="00F57F12">
              <w:rPr>
                <w:sz w:val="20"/>
                <w:szCs w:val="20"/>
                <w:lang w:val="ru-RU"/>
              </w:rPr>
              <w:br/>
            </w:r>
            <w:r w:rsidRPr="00F57F12">
              <w:rPr>
                <w:rFonts w:ascii="Times New Roman" w:eastAsia="Times New Roman" w:hAnsi="Times New Roman"/>
                <w:color w:val="000000"/>
                <w:sz w:val="20"/>
                <w:szCs w:val="20"/>
                <w:lang w:val="ru-RU"/>
              </w:rPr>
              <w:t>дворянстве». У. Шекспир.</w:t>
            </w:r>
          </w:p>
          <w:p w:rsidR="00950310" w:rsidRPr="00F57F12" w:rsidRDefault="00196C07" w:rsidP="00F57F12">
            <w:pPr>
              <w:autoSpaceDE w:val="0"/>
              <w:autoSpaceDN w:val="0"/>
              <w:spacing w:before="70" w:after="0"/>
              <w:ind w:left="72" w:right="288"/>
              <w:jc w:val="both"/>
              <w:rPr>
                <w:sz w:val="20"/>
                <w:szCs w:val="20"/>
                <w:lang w:val="ru-RU"/>
              </w:rPr>
            </w:pPr>
            <w:r w:rsidRPr="00F57F12">
              <w:rPr>
                <w:rFonts w:ascii="Times New Roman" w:eastAsia="Times New Roman" w:hAnsi="Times New Roman"/>
                <w:color w:val="000000"/>
                <w:sz w:val="20"/>
                <w:szCs w:val="20"/>
                <w:lang w:val="ru-RU"/>
              </w:rPr>
              <w:t>Сонеты: № 66 «Измучась всем, я умереть хочу…», №130 «Её глаза на звёзды не похожи…»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41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У. Шекспир. Сонеты (один-два по выбору). Например, №66 «Измучась всем, я умереть хочу…», № 130 «Её глаза </w:t>
            </w:r>
            <w:r w:rsidRPr="00F57F12">
              <w:rPr>
                <w:sz w:val="20"/>
                <w:szCs w:val="20"/>
                <w:lang w:val="ru-RU"/>
              </w:rPr>
              <w:br/>
            </w:r>
            <w:r w:rsidRPr="00F57F12">
              <w:rPr>
                <w:rFonts w:ascii="Times New Roman" w:eastAsia="Times New Roman" w:hAnsi="Times New Roman"/>
                <w:color w:val="000000"/>
                <w:sz w:val="20"/>
                <w:szCs w:val="20"/>
                <w:lang w:val="ru-RU"/>
              </w:rPr>
              <w:t>на звёзды не похожи…» и др.</w:t>
            </w:r>
          </w:p>
          <w:p w:rsidR="00950310" w:rsidRPr="00F57F12" w:rsidRDefault="00196C07" w:rsidP="00F57F12">
            <w:pPr>
              <w:autoSpaceDE w:val="0"/>
              <w:autoSpaceDN w:val="0"/>
              <w:spacing w:before="70"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 xml:space="preserve">Трагедия «Ромео и </w:t>
            </w:r>
            <w:r w:rsidRPr="00F57F12">
              <w:rPr>
                <w:sz w:val="20"/>
                <w:szCs w:val="20"/>
                <w:lang w:val="ru-RU"/>
              </w:rPr>
              <w:br/>
            </w:r>
            <w:r w:rsidRPr="00F57F12">
              <w:rPr>
                <w:rFonts w:ascii="Times New Roman" w:eastAsia="Times New Roman" w:hAnsi="Times New Roman"/>
                <w:color w:val="000000"/>
                <w:sz w:val="20"/>
                <w:szCs w:val="20"/>
                <w:lang w:val="ru-RU"/>
              </w:rPr>
              <w:t>Джульетта». Ж.-Б. Мольер.</w:t>
            </w:r>
          </w:p>
          <w:p w:rsidR="00950310" w:rsidRPr="00F57F12" w:rsidRDefault="00196C07" w:rsidP="00F57F12">
            <w:pPr>
              <w:autoSpaceDE w:val="0"/>
              <w:autoSpaceDN w:val="0"/>
              <w:spacing w:before="70" w:after="0" w:line="262" w:lineRule="auto"/>
              <w:ind w:left="72" w:right="432"/>
              <w:jc w:val="both"/>
              <w:rPr>
                <w:sz w:val="20"/>
                <w:szCs w:val="20"/>
                <w:lang w:val="ru-RU"/>
              </w:rPr>
            </w:pPr>
            <w:r w:rsidRPr="00F57F12">
              <w:rPr>
                <w:rFonts w:ascii="Times New Roman" w:eastAsia="Times New Roman" w:hAnsi="Times New Roman"/>
                <w:color w:val="000000"/>
                <w:sz w:val="20"/>
                <w:szCs w:val="20"/>
                <w:lang w:val="ru-RU"/>
              </w:rPr>
              <w:t xml:space="preserve">Комедия «Мещанин во </w:t>
            </w:r>
            <w:r w:rsidRPr="00F57F12">
              <w:rPr>
                <w:sz w:val="20"/>
                <w:szCs w:val="20"/>
                <w:lang w:val="ru-RU"/>
              </w:rPr>
              <w:br/>
            </w:r>
            <w:r w:rsidRPr="00F57F12">
              <w:rPr>
                <w:rFonts w:ascii="Times New Roman" w:eastAsia="Times New Roman" w:hAnsi="Times New Roman"/>
                <w:color w:val="000000"/>
                <w:sz w:val="20"/>
                <w:szCs w:val="20"/>
                <w:lang w:val="ru-RU"/>
              </w:rPr>
              <w:t>дворянстве». У. Шекспир.</w:t>
            </w:r>
          </w:p>
          <w:p w:rsidR="00950310" w:rsidRPr="00F57F12" w:rsidRDefault="00196C07" w:rsidP="00F57F12">
            <w:pPr>
              <w:autoSpaceDE w:val="0"/>
              <w:autoSpaceDN w:val="0"/>
              <w:spacing w:before="70" w:after="0" w:line="271" w:lineRule="auto"/>
              <w:ind w:left="72"/>
              <w:jc w:val="both"/>
              <w:rPr>
                <w:sz w:val="20"/>
                <w:szCs w:val="20"/>
                <w:lang w:val="ru-RU"/>
              </w:rPr>
            </w:pPr>
            <w:r w:rsidRPr="00F57F12">
              <w:rPr>
                <w:rFonts w:ascii="Times New Roman" w:eastAsia="Times New Roman" w:hAnsi="Times New Roman"/>
                <w:color w:val="000000"/>
                <w:sz w:val="20"/>
                <w:szCs w:val="20"/>
                <w:lang w:val="ru-RU"/>
              </w:rPr>
              <w:t xml:space="preserve">Жизнь и творчество. «Ромео и Джульетта»: сюжет и </w:t>
            </w:r>
            <w:r w:rsidRPr="00F57F12">
              <w:rPr>
                <w:sz w:val="20"/>
                <w:szCs w:val="20"/>
                <w:lang w:val="ru-RU"/>
              </w:rPr>
              <w:br/>
            </w:r>
            <w:r w:rsidRPr="00F57F12">
              <w:rPr>
                <w:rFonts w:ascii="Times New Roman" w:eastAsia="Times New Roman" w:hAnsi="Times New Roman"/>
                <w:color w:val="000000"/>
                <w:sz w:val="20"/>
                <w:szCs w:val="20"/>
                <w:lang w:val="ru-RU"/>
              </w:rPr>
              <w:t>персонажи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940"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41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1"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У. Шекспир. Сонеты (один-два по выбору). Например, №66 «Измучась всем, я умереть хочу…», № 130 «Её глаза </w:t>
            </w:r>
            <w:r w:rsidRPr="00F57F12">
              <w:rPr>
                <w:sz w:val="20"/>
                <w:szCs w:val="20"/>
                <w:lang w:val="ru-RU"/>
              </w:rPr>
              <w:br/>
            </w:r>
            <w:r w:rsidRPr="00F57F12">
              <w:rPr>
                <w:rFonts w:ascii="Times New Roman" w:eastAsia="Times New Roman" w:hAnsi="Times New Roman"/>
                <w:color w:val="000000"/>
                <w:sz w:val="20"/>
                <w:szCs w:val="20"/>
                <w:lang w:val="ru-RU"/>
              </w:rPr>
              <w:t>на звёзды не похожи…» и др.</w:t>
            </w:r>
          </w:p>
          <w:p w:rsidR="00950310" w:rsidRPr="00F57F12" w:rsidRDefault="00196C07" w:rsidP="00F57F12">
            <w:pPr>
              <w:autoSpaceDE w:val="0"/>
              <w:autoSpaceDN w:val="0"/>
              <w:spacing w:before="70"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 xml:space="preserve">Трагедия «Ромео и </w:t>
            </w:r>
            <w:r w:rsidRPr="00F57F12">
              <w:rPr>
                <w:sz w:val="20"/>
                <w:szCs w:val="20"/>
                <w:lang w:val="ru-RU"/>
              </w:rPr>
              <w:br/>
            </w:r>
            <w:r w:rsidRPr="00F57F12">
              <w:rPr>
                <w:rFonts w:ascii="Times New Roman" w:eastAsia="Times New Roman" w:hAnsi="Times New Roman"/>
                <w:color w:val="000000"/>
                <w:sz w:val="20"/>
                <w:szCs w:val="20"/>
                <w:lang w:val="ru-RU"/>
              </w:rPr>
              <w:t>Джульетта». Ж.-Б. Мольер.</w:t>
            </w:r>
          </w:p>
          <w:p w:rsidR="00950310" w:rsidRPr="00F57F12" w:rsidRDefault="00196C07" w:rsidP="00F57F12">
            <w:pPr>
              <w:autoSpaceDE w:val="0"/>
              <w:autoSpaceDN w:val="0"/>
              <w:spacing w:before="70" w:after="0" w:line="262" w:lineRule="auto"/>
              <w:ind w:left="72" w:right="432"/>
              <w:jc w:val="both"/>
              <w:rPr>
                <w:sz w:val="20"/>
                <w:szCs w:val="20"/>
                <w:lang w:val="ru-RU"/>
              </w:rPr>
            </w:pPr>
            <w:r w:rsidRPr="00F57F12">
              <w:rPr>
                <w:rFonts w:ascii="Times New Roman" w:eastAsia="Times New Roman" w:hAnsi="Times New Roman"/>
                <w:color w:val="000000"/>
                <w:sz w:val="20"/>
                <w:szCs w:val="20"/>
                <w:lang w:val="ru-RU"/>
              </w:rPr>
              <w:t xml:space="preserve">Комедия «Мещанин во </w:t>
            </w:r>
            <w:r w:rsidRPr="00F57F12">
              <w:rPr>
                <w:sz w:val="20"/>
                <w:szCs w:val="20"/>
                <w:lang w:val="ru-RU"/>
              </w:rPr>
              <w:br/>
            </w:r>
            <w:r w:rsidRPr="00F57F12">
              <w:rPr>
                <w:rFonts w:ascii="Times New Roman" w:eastAsia="Times New Roman" w:hAnsi="Times New Roman"/>
                <w:color w:val="000000"/>
                <w:sz w:val="20"/>
                <w:szCs w:val="20"/>
                <w:lang w:val="ru-RU"/>
              </w:rPr>
              <w:t>дворянстве». У. Шекспир.</w:t>
            </w:r>
          </w:p>
          <w:p w:rsidR="00950310" w:rsidRPr="00F57F12" w:rsidRDefault="00196C07" w:rsidP="00F57F12">
            <w:pPr>
              <w:autoSpaceDE w:val="0"/>
              <w:autoSpaceDN w:val="0"/>
              <w:spacing w:before="70" w:after="0" w:line="274"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«Ромео и Джульетта»: </w:t>
            </w:r>
            <w:r w:rsidRPr="00F57F12">
              <w:rPr>
                <w:sz w:val="20"/>
                <w:szCs w:val="20"/>
                <w:lang w:val="ru-RU"/>
              </w:rPr>
              <w:br/>
            </w:r>
            <w:r w:rsidRPr="00F57F12">
              <w:rPr>
                <w:rFonts w:ascii="Times New Roman" w:eastAsia="Times New Roman" w:hAnsi="Times New Roman"/>
                <w:color w:val="000000"/>
                <w:sz w:val="20"/>
                <w:szCs w:val="20"/>
                <w:lang w:val="ru-RU"/>
              </w:rPr>
              <w:t>проблематика. Урок развития речи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Итоговая контрольная работа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144"/>
              <w:jc w:val="both"/>
              <w:rPr>
                <w:sz w:val="20"/>
                <w:szCs w:val="20"/>
              </w:rPr>
            </w:pPr>
            <w:r w:rsidRPr="00F57F12">
              <w:rPr>
                <w:rFonts w:ascii="Times New Roman" w:eastAsia="Times New Roman" w:hAnsi="Times New Roman"/>
                <w:color w:val="000000"/>
                <w:sz w:val="20"/>
                <w:szCs w:val="20"/>
              </w:rPr>
              <w:t>Контрольная работа;</w:t>
            </w:r>
          </w:p>
        </w:tc>
      </w:tr>
      <w:tr w:rsidR="00950310" w:rsidRPr="00F57F12">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3"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отечественных прозаиков 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w:t>
            </w:r>
            <w:r w:rsidRPr="00F57F12">
              <w:rPr>
                <w:sz w:val="20"/>
                <w:szCs w:val="20"/>
                <w:lang w:val="ru-RU"/>
              </w:rPr>
              <w:br/>
            </w:r>
            <w:r w:rsidRPr="00F57F12">
              <w:rPr>
                <w:rFonts w:ascii="Times New Roman" w:eastAsia="Times New Roman" w:hAnsi="Times New Roman"/>
                <w:color w:val="000000"/>
                <w:sz w:val="20"/>
                <w:szCs w:val="20"/>
                <w:lang w:val="ru-RU"/>
              </w:rPr>
              <w:t xml:space="preserve">двух). Например, </w:t>
            </w:r>
            <w:r w:rsidRPr="00F57F12">
              <w:rPr>
                <w:sz w:val="20"/>
                <w:szCs w:val="20"/>
                <w:lang w:val="ru-RU"/>
              </w:rPr>
              <w:br/>
            </w:r>
            <w:r w:rsidRPr="00F57F12">
              <w:rPr>
                <w:rFonts w:ascii="Times New Roman" w:eastAsia="Times New Roman" w:hAnsi="Times New Roman"/>
                <w:color w:val="000000"/>
                <w:sz w:val="20"/>
                <w:szCs w:val="20"/>
                <w:lang w:val="ru-RU"/>
              </w:rPr>
              <w:t xml:space="preserve">произведения Е. И. Носова, А. Н. и Б. Н. Стругацких, </w:t>
            </w:r>
            <w:r w:rsidRPr="00F57F12">
              <w:rPr>
                <w:sz w:val="20"/>
                <w:szCs w:val="20"/>
                <w:lang w:val="ru-RU"/>
              </w:rPr>
              <w:br/>
            </w:r>
            <w:r w:rsidRPr="00F57F12">
              <w:rPr>
                <w:rFonts w:ascii="Times New Roman" w:eastAsia="Times New Roman" w:hAnsi="Times New Roman"/>
                <w:color w:val="000000"/>
                <w:sz w:val="20"/>
                <w:szCs w:val="20"/>
                <w:lang w:val="ru-RU"/>
              </w:rPr>
              <w:t>В. Ф. Тендрякова, Б. П.</w:t>
            </w:r>
          </w:p>
          <w:p w:rsidR="00950310" w:rsidRPr="00F57F12" w:rsidRDefault="00196C07" w:rsidP="00F57F12">
            <w:pPr>
              <w:autoSpaceDE w:val="0"/>
              <w:autoSpaceDN w:val="0"/>
              <w:spacing w:before="70" w:after="0" w:line="230" w:lineRule="auto"/>
              <w:ind w:left="72"/>
              <w:jc w:val="both"/>
              <w:rPr>
                <w:sz w:val="20"/>
                <w:szCs w:val="20"/>
                <w:lang w:val="ru-RU"/>
              </w:rPr>
            </w:pPr>
            <w:r w:rsidRPr="00F57F12">
              <w:rPr>
                <w:rFonts w:ascii="Times New Roman" w:eastAsia="Times New Roman" w:hAnsi="Times New Roman"/>
                <w:color w:val="000000"/>
                <w:sz w:val="20"/>
                <w:szCs w:val="20"/>
                <w:lang w:val="ru-RU"/>
              </w:rPr>
              <w:t>Екимова и др. М. Парр.</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«Вафельное сердце».</w:t>
            </w:r>
          </w:p>
          <w:p w:rsidR="00950310" w:rsidRPr="00F57F12" w:rsidRDefault="00196C07" w:rsidP="00F57F12">
            <w:pPr>
              <w:autoSpaceDE w:val="0"/>
              <w:autoSpaceDN w:val="0"/>
              <w:spacing w:before="70" w:after="0" w:line="230" w:lineRule="auto"/>
              <w:ind w:left="72"/>
              <w:jc w:val="both"/>
              <w:rPr>
                <w:sz w:val="20"/>
                <w:szCs w:val="20"/>
              </w:rPr>
            </w:pPr>
            <w:r w:rsidRPr="00F57F12">
              <w:rPr>
                <w:rFonts w:ascii="Times New Roman" w:eastAsia="Times New Roman" w:hAnsi="Times New Roman"/>
                <w:color w:val="000000"/>
                <w:sz w:val="20"/>
                <w:szCs w:val="20"/>
              </w:rPr>
              <w:t>Внеклассное чтение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55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3"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отечественных и зарубежных прозаиков </w:t>
            </w:r>
            <w:r w:rsidRPr="00F57F12">
              <w:rPr>
                <w:sz w:val="20"/>
                <w:szCs w:val="20"/>
                <w:lang w:val="ru-RU"/>
              </w:rPr>
              <w:br/>
            </w:r>
            <w:r w:rsidRPr="00F57F12">
              <w:rPr>
                <w:rFonts w:ascii="Times New Roman" w:eastAsia="Times New Roman" w:hAnsi="Times New Roman"/>
                <w:color w:val="000000"/>
                <w:sz w:val="20"/>
                <w:szCs w:val="20"/>
                <w:lang w:val="ru-RU"/>
              </w:rPr>
              <w:t xml:space="preserve">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двух </w:t>
            </w:r>
            <w:r w:rsidRPr="00F57F12">
              <w:rPr>
                <w:sz w:val="20"/>
                <w:szCs w:val="20"/>
                <w:lang w:val="ru-RU"/>
              </w:rPr>
              <w:br/>
            </w:r>
            <w:r w:rsidRPr="00F57F12">
              <w:rPr>
                <w:rFonts w:ascii="Times New Roman" w:eastAsia="Times New Roman" w:hAnsi="Times New Roman"/>
                <w:color w:val="000000"/>
                <w:sz w:val="20"/>
                <w:szCs w:val="20"/>
                <w:lang w:val="ru-RU"/>
              </w:rPr>
              <w:t>произведений на тему</w:t>
            </w:r>
            <w:r w:rsidRPr="00F57F12">
              <w:rPr>
                <w:sz w:val="20"/>
                <w:szCs w:val="20"/>
                <w:lang w:val="ru-RU"/>
              </w:rPr>
              <w:br/>
            </w:r>
            <w:r w:rsidRPr="00F57F12">
              <w:rPr>
                <w:rFonts w:ascii="Times New Roman" w:eastAsia="Times New Roman" w:hAnsi="Times New Roman"/>
                <w:color w:val="000000"/>
                <w:sz w:val="20"/>
                <w:szCs w:val="20"/>
                <w:lang w:val="ru-RU"/>
              </w:rPr>
              <w:t xml:space="preserve">«Человек в ситуации </w:t>
            </w:r>
            <w:r w:rsidRPr="00F57F12">
              <w:rPr>
                <w:sz w:val="20"/>
                <w:szCs w:val="20"/>
                <w:lang w:val="ru-RU"/>
              </w:rPr>
              <w:br/>
            </w:r>
            <w:r w:rsidRPr="00F57F12">
              <w:rPr>
                <w:rFonts w:ascii="Times New Roman" w:eastAsia="Times New Roman" w:hAnsi="Times New Roman"/>
                <w:color w:val="000000"/>
                <w:sz w:val="20"/>
                <w:szCs w:val="20"/>
                <w:lang w:val="ru-RU"/>
              </w:rPr>
              <w:t>нравственного выбора»).</w:t>
            </w:r>
          </w:p>
          <w:p w:rsidR="00950310" w:rsidRPr="00F57F12" w:rsidRDefault="00196C07" w:rsidP="00F57F12">
            <w:pPr>
              <w:autoSpaceDE w:val="0"/>
              <w:autoSpaceDN w:val="0"/>
              <w:spacing w:before="72" w:after="0" w:line="271" w:lineRule="auto"/>
              <w:ind w:left="72"/>
              <w:jc w:val="both"/>
              <w:rPr>
                <w:sz w:val="20"/>
                <w:szCs w:val="20"/>
                <w:lang w:val="ru-RU"/>
              </w:rPr>
            </w:pPr>
            <w:r w:rsidRPr="00F57F12">
              <w:rPr>
                <w:rFonts w:ascii="Times New Roman" w:eastAsia="Times New Roman" w:hAnsi="Times New Roman"/>
                <w:color w:val="000000"/>
                <w:sz w:val="20"/>
                <w:szCs w:val="20"/>
                <w:lang w:val="ru-RU"/>
              </w:rPr>
              <w:t>Например, произведения В. П. Астафьева, Ю. В. Бондарева, Н. С. Дашевской, Дж.</w:t>
            </w:r>
          </w:p>
          <w:p w:rsidR="00950310" w:rsidRPr="00F57F12" w:rsidRDefault="00196C07" w:rsidP="00F57F12">
            <w:pPr>
              <w:autoSpaceDE w:val="0"/>
              <w:autoSpaceDN w:val="0"/>
              <w:spacing w:before="70"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Сэлинджера, К. Патерсон, Б. Кауфман и др.). Дж. Д.</w:t>
            </w:r>
          </w:p>
          <w:p w:rsidR="00950310" w:rsidRPr="00F57F12" w:rsidRDefault="00196C07" w:rsidP="00F57F12">
            <w:pPr>
              <w:autoSpaceDE w:val="0"/>
              <w:autoSpaceDN w:val="0"/>
              <w:spacing w:before="70" w:after="0"/>
              <w:ind w:left="72" w:right="144"/>
              <w:jc w:val="both"/>
              <w:rPr>
                <w:sz w:val="20"/>
                <w:szCs w:val="20"/>
                <w:lang w:val="ru-RU"/>
              </w:rPr>
            </w:pPr>
            <w:r w:rsidRPr="00F57F12">
              <w:rPr>
                <w:rFonts w:ascii="Times New Roman" w:eastAsia="Times New Roman" w:hAnsi="Times New Roman"/>
                <w:color w:val="000000"/>
                <w:sz w:val="20"/>
                <w:szCs w:val="20"/>
                <w:lang w:val="ru-RU"/>
              </w:rPr>
              <w:t xml:space="preserve">Сэлинджер. «Над пропастью во ржи» (отрывок из романа): нравственно-этическая </w:t>
            </w:r>
            <w:r w:rsidRPr="00F57F12">
              <w:rPr>
                <w:sz w:val="20"/>
                <w:szCs w:val="20"/>
                <w:lang w:val="ru-RU"/>
              </w:rPr>
              <w:br/>
            </w:r>
            <w:r w:rsidRPr="00F57F12">
              <w:rPr>
                <w:rFonts w:ascii="Times New Roman" w:eastAsia="Times New Roman" w:hAnsi="Times New Roman"/>
                <w:color w:val="000000"/>
                <w:sz w:val="20"/>
                <w:szCs w:val="20"/>
                <w:lang w:val="ru-RU"/>
              </w:rPr>
              <w:t>проблематика романа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1096" w:left="666" w:header="720" w:footer="720" w:gutter="0"/>
          <w:cols w:space="720" w:equalWidth="0">
            <w:col w:w="10584" w:space="0"/>
          </w:cols>
          <w:docGrid w:linePitch="360"/>
        </w:sectPr>
      </w:pPr>
    </w:p>
    <w:p w:rsidR="00950310" w:rsidRPr="00F57F12" w:rsidRDefault="00950310" w:rsidP="00F57F12">
      <w:pPr>
        <w:autoSpaceDE w:val="0"/>
        <w:autoSpaceDN w:val="0"/>
        <w:spacing w:after="66" w:line="220" w:lineRule="exact"/>
        <w:jc w:val="both"/>
        <w:rPr>
          <w:sz w:val="20"/>
          <w:szCs w:val="20"/>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950310" w:rsidRPr="00F57F12">
        <w:trPr>
          <w:trHeight w:hRule="exact" w:val="55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jc w:val="both"/>
              <w:rPr>
                <w:sz w:val="20"/>
                <w:szCs w:val="20"/>
              </w:rPr>
            </w:pPr>
            <w:r w:rsidRPr="00F57F12">
              <w:rPr>
                <w:rFonts w:ascii="Times New Roman" w:eastAsia="Times New Roman" w:hAnsi="Times New Roman"/>
                <w:color w:val="000000"/>
                <w:sz w:val="20"/>
                <w:szCs w:val="20"/>
              </w:rPr>
              <w:t>68.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83" w:lineRule="auto"/>
              <w:ind w:left="72" w:right="144"/>
              <w:jc w:val="both"/>
              <w:rPr>
                <w:sz w:val="20"/>
                <w:szCs w:val="20"/>
                <w:lang w:val="ru-RU"/>
              </w:rPr>
            </w:pPr>
            <w:r w:rsidRPr="00F57F12">
              <w:rPr>
                <w:rFonts w:ascii="Times New Roman" w:eastAsia="Times New Roman" w:hAnsi="Times New Roman"/>
                <w:color w:val="000000"/>
                <w:sz w:val="20"/>
                <w:szCs w:val="20"/>
                <w:lang w:val="ru-RU"/>
              </w:rPr>
              <w:t xml:space="preserve">Произведения отечественных и зарубежных прозаиков </w:t>
            </w:r>
            <w:r w:rsidRPr="00F57F12">
              <w:rPr>
                <w:sz w:val="20"/>
                <w:szCs w:val="20"/>
                <w:lang w:val="ru-RU"/>
              </w:rPr>
              <w:br/>
            </w:r>
            <w:r w:rsidRPr="00F57F12">
              <w:rPr>
                <w:rFonts w:ascii="Times New Roman" w:eastAsia="Times New Roman" w:hAnsi="Times New Roman"/>
                <w:color w:val="000000"/>
                <w:sz w:val="20"/>
                <w:szCs w:val="20"/>
                <w:lang w:val="ru-RU"/>
              </w:rPr>
              <w:t xml:space="preserve">второй половины </w:t>
            </w:r>
            <w:r w:rsidRPr="00F57F12">
              <w:rPr>
                <w:rFonts w:ascii="Times New Roman" w:eastAsia="Times New Roman" w:hAnsi="Times New Roman"/>
                <w:color w:val="000000"/>
                <w:sz w:val="20"/>
                <w:szCs w:val="20"/>
              </w:rPr>
              <w:t>XX</w:t>
            </w:r>
            <w:r w:rsidRPr="00F57F12">
              <w:rPr>
                <w:rFonts w:ascii="Times New Roman" w:eastAsia="Times New Roman" w:hAnsi="Times New Roman"/>
                <w:color w:val="000000"/>
                <w:sz w:val="20"/>
                <w:szCs w:val="20"/>
                <w:lang w:val="ru-RU"/>
              </w:rPr>
              <w:t>—</w:t>
            </w:r>
            <w:r w:rsidRPr="00F57F12">
              <w:rPr>
                <w:rFonts w:ascii="Times New Roman" w:eastAsia="Times New Roman" w:hAnsi="Times New Roman"/>
                <w:color w:val="000000"/>
                <w:sz w:val="20"/>
                <w:szCs w:val="20"/>
              </w:rPr>
              <w:t>XXI</w:t>
            </w:r>
            <w:r w:rsidRPr="00F57F12">
              <w:rPr>
                <w:rFonts w:ascii="Times New Roman" w:eastAsia="Times New Roman" w:hAnsi="Times New Roman"/>
                <w:color w:val="000000"/>
                <w:sz w:val="20"/>
                <w:szCs w:val="20"/>
                <w:lang w:val="ru-RU"/>
              </w:rPr>
              <w:t xml:space="preserve"> века (не менее двух </w:t>
            </w:r>
            <w:r w:rsidRPr="00F57F12">
              <w:rPr>
                <w:sz w:val="20"/>
                <w:szCs w:val="20"/>
                <w:lang w:val="ru-RU"/>
              </w:rPr>
              <w:br/>
            </w:r>
            <w:r w:rsidRPr="00F57F12">
              <w:rPr>
                <w:rFonts w:ascii="Times New Roman" w:eastAsia="Times New Roman" w:hAnsi="Times New Roman"/>
                <w:color w:val="000000"/>
                <w:sz w:val="20"/>
                <w:szCs w:val="20"/>
                <w:lang w:val="ru-RU"/>
              </w:rPr>
              <w:t>произведений на тему</w:t>
            </w:r>
            <w:r w:rsidRPr="00F57F12">
              <w:rPr>
                <w:sz w:val="20"/>
                <w:szCs w:val="20"/>
                <w:lang w:val="ru-RU"/>
              </w:rPr>
              <w:br/>
            </w:r>
            <w:r w:rsidRPr="00F57F12">
              <w:rPr>
                <w:rFonts w:ascii="Times New Roman" w:eastAsia="Times New Roman" w:hAnsi="Times New Roman"/>
                <w:color w:val="000000"/>
                <w:sz w:val="20"/>
                <w:szCs w:val="20"/>
                <w:lang w:val="ru-RU"/>
              </w:rPr>
              <w:t xml:space="preserve">«Человек в ситуации </w:t>
            </w:r>
            <w:r w:rsidRPr="00F57F12">
              <w:rPr>
                <w:sz w:val="20"/>
                <w:szCs w:val="20"/>
                <w:lang w:val="ru-RU"/>
              </w:rPr>
              <w:br/>
            </w:r>
            <w:r w:rsidRPr="00F57F12">
              <w:rPr>
                <w:rFonts w:ascii="Times New Roman" w:eastAsia="Times New Roman" w:hAnsi="Times New Roman"/>
                <w:color w:val="000000"/>
                <w:sz w:val="20"/>
                <w:szCs w:val="20"/>
                <w:lang w:val="ru-RU"/>
              </w:rPr>
              <w:t>нравственного выбора»).</w:t>
            </w:r>
          </w:p>
          <w:p w:rsidR="00950310" w:rsidRPr="00F57F12" w:rsidRDefault="00196C07" w:rsidP="00F57F12">
            <w:pPr>
              <w:autoSpaceDE w:val="0"/>
              <w:autoSpaceDN w:val="0"/>
              <w:spacing w:before="70" w:after="0" w:line="271" w:lineRule="auto"/>
              <w:ind w:left="72"/>
              <w:jc w:val="both"/>
              <w:rPr>
                <w:sz w:val="20"/>
                <w:szCs w:val="20"/>
                <w:lang w:val="ru-RU"/>
              </w:rPr>
            </w:pPr>
            <w:r w:rsidRPr="00F57F12">
              <w:rPr>
                <w:rFonts w:ascii="Times New Roman" w:eastAsia="Times New Roman" w:hAnsi="Times New Roman"/>
                <w:color w:val="000000"/>
                <w:sz w:val="20"/>
                <w:szCs w:val="20"/>
                <w:lang w:val="ru-RU"/>
              </w:rPr>
              <w:t>Например, произведения В. П. Астафьева, Ю. В. Бондарева, Н. С. Дашевской, Дж.</w:t>
            </w:r>
          </w:p>
          <w:p w:rsidR="00950310" w:rsidRPr="00F57F12" w:rsidRDefault="00196C07" w:rsidP="00F57F12">
            <w:pPr>
              <w:autoSpaceDE w:val="0"/>
              <w:autoSpaceDN w:val="0"/>
              <w:spacing w:before="72" w:after="0" w:line="262" w:lineRule="auto"/>
              <w:ind w:left="72" w:right="144"/>
              <w:jc w:val="both"/>
              <w:rPr>
                <w:sz w:val="20"/>
                <w:szCs w:val="20"/>
                <w:lang w:val="ru-RU"/>
              </w:rPr>
            </w:pPr>
            <w:r w:rsidRPr="00F57F12">
              <w:rPr>
                <w:rFonts w:ascii="Times New Roman" w:eastAsia="Times New Roman" w:hAnsi="Times New Roman"/>
                <w:color w:val="000000"/>
                <w:sz w:val="20"/>
                <w:szCs w:val="20"/>
                <w:lang w:val="ru-RU"/>
              </w:rPr>
              <w:t>Сэлинджера, К. Патерсон, Б. Кауфман и др.). Дж. Д.</w:t>
            </w:r>
          </w:p>
          <w:p w:rsidR="00950310" w:rsidRPr="00F57F12" w:rsidRDefault="00196C07" w:rsidP="00F57F12">
            <w:pPr>
              <w:autoSpaceDE w:val="0"/>
              <w:autoSpaceDN w:val="0"/>
              <w:spacing w:before="70" w:after="0"/>
              <w:ind w:left="72" w:right="144"/>
              <w:jc w:val="both"/>
              <w:rPr>
                <w:sz w:val="20"/>
                <w:szCs w:val="20"/>
              </w:rPr>
            </w:pPr>
            <w:r w:rsidRPr="00F57F12">
              <w:rPr>
                <w:rFonts w:ascii="Times New Roman" w:eastAsia="Times New Roman" w:hAnsi="Times New Roman"/>
                <w:color w:val="000000"/>
                <w:sz w:val="20"/>
                <w:szCs w:val="20"/>
                <w:lang w:val="ru-RU"/>
              </w:rPr>
              <w:t xml:space="preserve">Сэлинджер. «Над пропастью во ржи» (отрывок из романа): образ героя-подростка в </w:t>
            </w:r>
            <w:r w:rsidRPr="00F57F12">
              <w:rPr>
                <w:sz w:val="20"/>
                <w:szCs w:val="20"/>
                <w:lang w:val="ru-RU"/>
              </w:rPr>
              <w:br/>
            </w:r>
            <w:r w:rsidRPr="00F57F12">
              <w:rPr>
                <w:rFonts w:ascii="Times New Roman" w:eastAsia="Times New Roman" w:hAnsi="Times New Roman"/>
                <w:color w:val="000000"/>
                <w:sz w:val="20"/>
                <w:szCs w:val="20"/>
                <w:lang w:val="ru-RU"/>
              </w:rPr>
              <w:t xml:space="preserve">романе. </w:t>
            </w:r>
            <w:r w:rsidRPr="00F57F12">
              <w:rPr>
                <w:rFonts w:ascii="Times New Roman" w:eastAsia="Times New Roman" w:hAnsi="Times New Roman"/>
                <w:color w:val="000000"/>
                <w:sz w:val="20"/>
                <w:szCs w:val="20"/>
              </w:rPr>
              <w:t>Резерв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950310" w:rsidP="00F57F12">
            <w:pPr>
              <w:jc w:val="both"/>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62" w:lineRule="auto"/>
              <w:ind w:left="72" w:right="576"/>
              <w:jc w:val="both"/>
              <w:rPr>
                <w:sz w:val="20"/>
                <w:szCs w:val="20"/>
              </w:rPr>
            </w:pPr>
            <w:r w:rsidRPr="00F57F12">
              <w:rPr>
                <w:rFonts w:ascii="Times New Roman" w:eastAsia="Times New Roman" w:hAnsi="Times New Roman"/>
                <w:color w:val="000000"/>
                <w:sz w:val="20"/>
                <w:szCs w:val="20"/>
              </w:rPr>
              <w:t>Устный опрос;</w:t>
            </w:r>
          </w:p>
        </w:tc>
      </w:tr>
      <w:tr w:rsidR="00950310" w:rsidRPr="00F57F12">
        <w:trPr>
          <w:trHeight w:hRule="exact" w:val="808"/>
        </w:trPr>
        <w:tc>
          <w:tcPr>
            <w:tcW w:w="3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0310" w:rsidRPr="00F57F12" w:rsidRDefault="00196C07" w:rsidP="00F57F12">
            <w:pPr>
              <w:autoSpaceDE w:val="0"/>
              <w:autoSpaceDN w:val="0"/>
              <w:spacing w:before="98" w:after="0" w:line="262" w:lineRule="auto"/>
              <w:ind w:left="72" w:right="288"/>
              <w:jc w:val="both"/>
              <w:rPr>
                <w:sz w:val="20"/>
                <w:szCs w:val="20"/>
                <w:lang w:val="ru-RU"/>
              </w:rPr>
            </w:pPr>
            <w:r w:rsidRPr="00F57F12">
              <w:rPr>
                <w:rFonts w:ascii="Times New Roman" w:eastAsia="Times New Roman" w:hAnsi="Times New Roman"/>
                <w:color w:val="000000"/>
                <w:sz w:val="20"/>
                <w:szCs w:val="20"/>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4"/>
              <w:jc w:val="both"/>
              <w:rPr>
                <w:sz w:val="20"/>
                <w:szCs w:val="20"/>
              </w:rPr>
            </w:pPr>
            <w:r w:rsidRPr="00F57F12">
              <w:rPr>
                <w:rFonts w:ascii="Times New Roman" w:eastAsia="Times New Roman" w:hAnsi="Times New Roman"/>
                <w:color w:val="000000"/>
                <w:sz w:val="20"/>
                <w:szCs w:val="20"/>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2</w:t>
            </w:r>
          </w:p>
        </w:tc>
        <w:tc>
          <w:tcPr>
            <w:tcW w:w="44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50310" w:rsidRPr="00F57F12" w:rsidRDefault="00196C07" w:rsidP="00F57F12">
            <w:pPr>
              <w:autoSpaceDE w:val="0"/>
              <w:autoSpaceDN w:val="0"/>
              <w:spacing w:before="98" w:after="0" w:line="230" w:lineRule="auto"/>
              <w:ind w:left="72"/>
              <w:jc w:val="both"/>
              <w:rPr>
                <w:sz w:val="20"/>
                <w:szCs w:val="20"/>
              </w:rPr>
            </w:pPr>
            <w:r w:rsidRPr="00F57F12">
              <w:rPr>
                <w:rFonts w:ascii="Times New Roman" w:eastAsia="Times New Roman" w:hAnsi="Times New Roman"/>
                <w:color w:val="000000"/>
                <w:sz w:val="20"/>
                <w:szCs w:val="20"/>
              </w:rPr>
              <w:t>6</w:t>
            </w:r>
          </w:p>
        </w:tc>
      </w:tr>
    </w:tbl>
    <w:p w:rsidR="00950310" w:rsidRPr="00F57F12" w:rsidRDefault="00950310" w:rsidP="00F57F12">
      <w:pPr>
        <w:autoSpaceDE w:val="0"/>
        <w:autoSpaceDN w:val="0"/>
        <w:spacing w:after="0" w:line="14" w:lineRule="exact"/>
        <w:jc w:val="both"/>
        <w:rPr>
          <w:sz w:val="20"/>
          <w:szCs w:val="20"/>
        </w:rPr>
      </w:pPr>
    </w:p>
    <w:p w:rsidR="00950310" w:rsidRPr="00F57F12" w:rsidRDefault="00950310" w:rsidP="00F57F12">
      <w:pPr>
        <w:jc w:val="both"/>
        <w:rPr>
          <w:sz w:val="20"/>
          <w:szCs w:val="20"/>
        </w:rPr>
        <w:sectPr w:rsidR="00950310" w:rsidRPr="00F57F12">
          <w:pgSz w:w="11900" w:h="16840"/>
          <w:pgMar w:top="284" w:right="650" w:bottom="1440" w:left="666" w:header="720" w:footer="720" w:gutter="0"/>
          <w:cols w:space="720" w:equalWidth="0">
            <w:col w:w="10584" w:space="0"/>
          </w:cols>
          <w:docGrid w:linePitch="360"/>
        </w:sectPr>
      </w:pPr>
    </w:p>
    <w:p w:rsidR="00950310" w:rsidRPr="00F57F12" w:rsidRDefault="00950310">
      <w:pPr>
        <w:autoSpaceDE w:val="0"/>
        <w:autoSpaceDN w:val="0"/>
        <w:spacing w:after="78" w:line="220" w:lineRule="exact"/>
        <w:rPr>
          <w:sz w:val="20"/>
          <w:szCs w:val="20"/>
        </w:rPr>
      </w:pPr>
    </w:p>
    <w:p w:rsidR="00950310" w:rsidRPr="0068704B" w:rsidRDefault="00196C07">
      <w:pPr>
        <w:autoSpaceDE w:val="0"/>
        <w:autoSpaceDN w:val="0"/>
        <w:spacing w:after="0" w:line="230" w:lineRule="auto"/>
        <w:rPr>
          <w:sz w:val="20"/>
          <w:szCs w:val="20"/>
          <w:lang w:val="ru-RU"/>
        </w:rPr>
      </w:pPr>
      <w:r w:rsidRPr="0068704B">
        <w:rPr>
          <w:rFonts w:ascii="Times New Roman" w:eastAsia="Times New Roman" w:hAnsi="Times New Roman"/>
          <w:b/>
          <w:color w:val="000000"/>
          <w:sz w:val="20"/>
          <w:szCs w:val="20"/>
          <w:lang w:val="ru-RU"/>
        </w:rPr>
        <w:t xml:space="preserve">УЧЕБНО-МЕТОДИЧЕСКОЕ ОБЕСПЕЧЕНИЕ ОБРАЗОВАТЕЛЬНОГО ПРОЦЕССА </w:t>
      </w:r>
    </w:p>
    <w:p w:rsidR="00950310" w:rsidRPr="0068704B" w:rsidRDefault="00196C07">
      <w:pPr>
        <w:autoSpaceDE w:val="0"/>
        <w:autoSpaceDN w:val="0"/>
        <w:spacing w:before="346" w:after="0" w:line="230" w:lineRule="auto"/>
        <w:rPr>
          <w:sz w:val="20"/>
          <w:szCs w:val="20"/>
          <w:lang w:val="ru-RU"/>
        </w:rPr>
      </w:pPr>
      <w:r w:rsidRPr="0068704B">
        <w:rPr>
          <w:rFonts w:ascii="Times New Roman" w:eastAsia="Times New Roman" w:hAnsi="Times New Roman"/>
          <w:b/>
          <w:color w:val="000000"/>
          <w:sz w:val="20"/>
          <w:szCs w:val="20"/>
          <w:lang w:val="ru-RU"/>
        </w:rPr>
        <w:t>ОБЯЗАТЕЛЬНЫЕ УЧЕБНЫЕ МАТЕРИАЛЫ ДЛЯ УЧЕНИКА</w:t>
      </w:r>
    </w:p>
    <w:p w:rsidR="00950310" w:rsidRPr="00F57F12" w:rsidRDefault="00196C07">
      <w:pPr>
        <w:autoSpaceDE w:val="0"/>
        <w:autoSpaceDN w:val="0"/>
        <w:spacing w:before="166" w:after="0" w:line="271" w:lineRule="auto"/>
        <w:ind w:right="432"/>
        <w:rPr>
          <w:sz w:val="20"/>
          <w:szCs w:val="20"/>
          <w:lang w:val="ru-RU"/>
        </w:rPr>
      </w:pPr>
      <w:r w:rsidRPr="00F57F12">
        <w:rPr>
          <w:rFonts w:ascii="Times New Roman" w:eastAsia="Times New Roman" w:hAnsi="Times New Roman"/>
          <w:color w:val="000000"/>
          <w:sz w:val="20"/>
          <w:szCs w:val="20"/>
          <w:lang w:val="ru-RU"/>
        </w:rPr>
        <w:t>Литература (в 2 частях), 8 класс /</w:t>
      </w:r>
      <w:proofErr w:type="gramStart"/>
      <w:r w:rsidR="005C77F4">
        <w:rPr>
          <w:rFonts w:ascii="Times New Roman" w:eastAsia="Times New Roman" w:hAnsi="Times New Roman"/>
          <w:color w:val="000000"/>
          <w:sz w:val="20"/>
          <w:szCs w:val="20"/>
          <w:lang w:val="ru-RU"/>
        </w:rPr>
        <w:t xml:space="preserve">                                                             </w:t>
      </w:r>
      <w:r w:rsidRPr="00F57F12">
        <w:rPr>
          <w:rFonts w:ascii="Times New Roman" w:eastAsia="Times New Roman" w:hAnsi="Times New Roman"/>
          <w:color w:val="000000"/>
          <w:sz w:val="20"/>
          <w:szCs w:val="20"/>
          <w:lang w:val="ru-RU"/>
        </w:rPr>
        <w:t>.</w:t>
      </w:r>
      <w:proofErr w:type="gramEnd"/>
      <w:r w:rsidRPr="00F57F12">
        <w:rPr>
          <w:rFonts w:ascii="Times New Roman" w:eastAsia="Times New Roman" w:hAnsi="Times New Roman"/>
          <w:color w:val="000000"/>
          <w:sz w:val="20"/>
          <w:szCs w:val="20"/>
          <w:lang w:val="ru-RU"/>
        </w:rPr>
        <w:t xml:space="preserve">; АО «Издательство«Просвещение»; </w:t>
      </w:r>
      <w:r w:rsidRPr="00F57F12">
        <w:rPr>
          <w:sz w:val="20"/>
          <w:szCs w:val="20"/>
          <w:lang w:val="ru-RU"/>
        </w:rPr>
        <w:br/>
      </w:r>
      <w:r w:rsidRPr="00F57F12">
        <w:rPr>
          <w:rFonts w:ascii="Times New Roman" w:eastAsia="Times New Roman" w:hAnsi="Times New Roman"/>
          <w:color w:val="000000"/>
          <w:sz w:val="20"/>
          <w:szCs w:val="20"/>
          <w:lang w:val="ru-RU"/>
        </w:rPr>
        <w:t>Введите свой вариант:</w:t>
      </w:r>
    </w:p>
    <w:p w:rsidR="00950310" w:rsidRDefault="00196C07">
      <w:pPr>
        <w:autoSpaceDE w:val="0"/>
        <w:autoSpaceDN w:val="0"/>
        <w:spacing w:before="262" w:after="0" w:line="230" w:lineRule="auto"/>
        <w:rPr>
          <w:rFonts w:ascii="Times New Roman" w:eastAsia="Times New Roman" w:hAnsi="Times New Roman"/>
          <w:b/>
          <w:color w:val="000000"/>
          <w:sz w:val="20"/>
          <w:szCs w:val="20"/>
          <w:lang w:val="ru-RU"/>
        </w:rPr>
      </w:pPr>
      <w:r w:rsidRPr="00F57F12">
        <w:rPr>
          <w:rFonts w:ascii="Times New Roman" w:eastAsia="Times New Roman" w:hAnsi="Times New Roman"/>
          <w:b/>
          <w:color w:val="000000"/>
          <w:sz w:val="20"/>
          <w:szCs w:val="20"/>
          <w:lang w:val="ru-RU"/>
        </w:rPr>
        <w:t>МЕТОДИЧЕСКИЕ МАТЕРИАЛЫ ДЛЯ УЧИТЕЛЯ</w:t>
      </w:r>
    </w:p>
    <w:p w:rsidR="0068704B" w:rsidRPr="0068704B" w:rsidRDefault="0068704B" w:rsidP="0068704B">
      <w:pPr>
        <w:autoSpaceDE w:val="0"/>
        <w:autoSpaceDN w:val="0"/>
        <w:adjustRightInd w:val="0"/>
        <w:spacing w:after="0" w:line="240" w:lineRule="auto"/>
        <w:rPr>
          <w:rFonts w:ascii="Times New Roman" w:hAnsi="Times New Roman" w:cs="Times New Roman"/>
          <w:sz w:val="20"/>
          <w:szCs w:val="20"/>
          <w:lang w:val="ru-RU"/>
        </w:rPr>
      </w:pPr>
      <w:r w:rsidRPr="0068704B">
        <w:rPr>
          <w:rFonts w:ascii="Times New Roman" w:hAnsi="Times New Roman" w:cs="Times New Roman"/>
          <w:i/>
          <w:iCs/>
          <w:sz w:val="20"/>
          <w:szCs w:val="20"/>
          <w:lang w:val="ru-RU"/>
        </w:rPr>
        <w:t xml:space="preserve">Беляева Н. В. </w:t>
      </w:r>
      <w:r>
        <w:rPr>
          <w:rFonts w:ascii="Times New Roman" w:hAnsi="Times New Roman" w:cs="Times New Roman"/>
          <w:sz w:val="20"/>
          <w:szCs w:val="20"/>
          <w:lang w:val="ru-RU"/>
        </w:rPr>
        <w:t>Уроки литературы в 8 классе. Поурочные разработки: Кн. Для учителя. — М.: Просвещение, 2017</w:t>
      </w:r>
      <w:r w:rsidRPr="0068704B">
        <w:rPr>
          <w:rFonts w:ascii="Times New Roman" w:hAnsi="Times New Roman" w:cs="Times New Roman"/>
          <w:sz w:val="20"/>
          <w:szCs w:val="20"/>
          <w:lang w:val="ru-RU"/>
        </w:rPr>
        <w:t>.</w:t>
      </w:r>
    </w:p>
    <w:p w:rsidR="00950310" w:rsidRPr="00D82516" w:rsidRDefault="00196C07">
      <w:pPr>
        <w:autoSpaceDE w:val="0"/>
        <w:autoSpaceDN w:val="0"/>
        <w:spacing w:before="262" w:after="0" w:line="230" w:lineRule="auto"/>
        <w:rPr>
          <w:lang w:val="ru-RU"/>
        </w:rPr>
      </w:pPr>
      <w:r w:rsidRPr="00D82516">
        <w:rPr>
          <w:rFonts w:ascii="Times New Roman" w:eastAsia="Times New Roman" w:hAnsi="Times New Roman"/>
          <w:b/>
          <w:color w:val="000000"/>
          <w:sz w:val="24"/>
          <w:lang w:val="ru-RU"/>
        </w:rPr>
        <w:t>ЦИФРОВЫЕ ОБРАЗОВАТЕЛЬНЫЕ РЕСУРСЫ И РЕСУРСЫ СЕТИ ИНТЕРНЕТ</w:t>
      </w:r>
    </w:p>
    <w:p w:rsidR="00950310" w:rsidRPr="00D82516" w:rsidRDefault="00950310">
      <w:pPr>
        <w:rPr>
          <w:lang w:val="ru-RU"/>
        </w:rPr>
        <w:sectPr w:rsidR="00950310" w:rsidRPr="00D82516">
          <w:pgSz w:w="11900" w:h="16840"/>
          <w:pgMar w:top="298" w:right="650" w:bottom="1440" w:left="666" w:header="720" w:footer="720" w:gutter="0"/>
          <w:cols w:space="720" w:equalWidth="0">
            <w:col w:w="10584" w:space="0"/>
          </w:cols>
          <w:docGrid w:linePitch="360"/>
        </w:sectPr>
      </w:pPr>
    </w:p>
    <w:p w:rsidR="00950310" w:rsidRPr="00D82516" w:rsidRDefault="00950310">
      <w:pPr>
        <w:autoSpaceDE w:val="0"/>
        <w:autoSpaceDN w:val="0"/>
        <w:spacing w:after="78" w:line="220" w:lineRule="exact"/>
        <w:rPr>
          <w:lang w:val="ru-RU"/>
        </w:rPr>
      </w:pPr>
    </w:p>
    <w:p w:rsidR="00950310" w:rsidRPr="00D82516" w:rsidRDefault="00196C07">
      <w:pPr>
        <w:autoSpaceDE w:val="0"/>
        <w:autoSpaceDN w:val="0"/>
        <w:spacing w:after="0" w:line="408" w:lineRule="auto"/>
        <w:ind w:right="432"/>
        <w:rPr>
          <w:lang w:val="ru-RU"/>
        </w:rPr>
      </w:pPr>
      <w:r w:rsidRPr="00D82516">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D82516">
        <w:rPr>
          <w:lang w:val="ru-RU"/>
        </w:rPr>
        <w:br/>
      </w:r>
      <w:r w:rsidRPr="00D82516">
        <w:rPr>
          <w:rFonts w:ascii="Times New Roman" w:eastAsia="Times New Roman" w:hAnsi="Times New Roman"/>
          <w:b/>
          <w:color w:val="000000"/>
          <w:sz w:val="24"/>
          <w:lang w:val="ru-RU"/>
        </w:rPr>
        <w:t>ОБОРУДОВАНИЕ ДЛЯ ПРОВЕДЕНИЯ ПРАКТИЧЕСКИХ РАБОТ</w:t>
      </w:r>
    </w:p>
    <w:p w:rsidR="00950310" w:rsidRPr="00D82516" w:rsidRDefault="00950310">
      <w:pPr>
        <w:rPr>
          <w:lang w:val="ru-RU"/>
        </w:rPr>
        <w:sectPr w:rsidR="00950310" w:rsidRPr="00D82516">
          <w:pgSz w:w="11900" w:h="16840"/>
          <w:pgMar w:top="298" w:right="650" w:bottom="1440" w:left="666" w:header="720" w:footer="720" w:gutter="0"/>
          <w:cols w:space="720" w:equalWidth="0">
            <w:col w:w="10584" w:space="0"/>
          </w:cols>
          <w:docGrid w:linePitch="360"/>
        </w:sectPr>
      </w:pPr>
    </w:p>
    <w:p w:rsidR="00196C07" w:rsidRPr="00D82516" w:rsidRDefault="00196C07">
      <w:pPr>
        <w:rPr>
          <w:lang w:val="ru-RU"/>
        </w:rPr>
      </w:pPr>
    </w:p>
    <w:sectPr w:rsidR="00196C07" w:rsidRPr="00D8251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97CFB"/>
    <w:rsid w:val="0015074B"/>
    <w:rsid w:val="00196C07"/>
    <w:rsid w:val="0029639D"/>
    <w:rsid w:val="00326F90"/>
    <w:rsid w:val="005C77F4"/>
    <w:rsid w:val="0068704B"/>
    <w:rsid w:val="00855372"/>
    <w:rsid w:val="00950310"/>
    <w:rsid w:val="00AA1D8D"/>
    <w:rsid w:val="00B47730"/>
    <w:rsid w:val="00C00B8B"/>
    <w:rsid w:val="00CB0664"/>
    <w:rsid w:val="00D82516"/>
    <w:rsid w:val="00F57F1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2F47-9D28-42DE-8458-2E012D8B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Lenovo</cp:lastModifiedBy>
  <cp:revision>14</cp:revision>
  <dcterms:created xsi:type="dcterms:W3CDTF">2013-12-23T23:15:00Z</dcterms:created>
  <dcterms:modified xsi:type="dcterms:W3CDTF">2022-09-28T20:15:00Z</dcterms:modified>
  <cp:category/>
</cp:coreProperties>
</file>